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proofErr w:type="spellStart"/>
      <w:r w:rsidR="003D44A1">
        <w:t>EstuaryDB</w:t>
      </w:r>
      <w:proofErr w:type="spellEnd"/>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4F5954EC"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proofErr w:type="spellStart"/>
      <w:r w:rsidR="001A78AC">
        <w:t>EstuaryDB</w:t>
      </w:r>
      <w:proofErr w:type="spellEnd"/>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18280A06"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proofErr w:type="spellStart"/>
      <w:r w:rsidR="001A78AC">
        <w:t>EstuaryDB</w:t>
      </w:r>
      <w:proofErr w:type="spellEnd"/>
      <w:r w:rsidR="005305D7">
        <w:fldChar w:fldCharType="end"/>
      </w:r>
      <w:r w:rsidR="00EA7F40">
        <w:t xml:space="preserve"> </w:t>
      </w:r>
      <w:r>
        <w:t xml:space="preserve">App and two toolboxes (muitoolbox and dstoolbox) </w:t>
      </w:r>
      <w:r w:rsidRPr="00E81412">
        <w:t xml:space="preserve">can be downloaded from </w:t>
      </w:r>
      <w:hyperlink r:id="rId9"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79ECBF06"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proofErr w:type="spellStart"/>
      <w:r w:rsidR="001A78AC">
        <w:t>EstuaryDB</w:t>
      </w:r>
      <w:proofErr w:type="spellEnd"/>
      <w:r>
        <w:fldChar w:fldCharType="end"/>
      </w:r>
      <w:r>
        <w:t xml:space="preserve"> </w:t>
      </w:r>
      <w:r w:rsidRPr="001F30B0">
        <w:t xml:space="preserve"> manual, CoastalSEA, UK, pp</w:t>
      </w:r>
      <w:fldSimple w:instr=" NUMPAGES   \* MERGEFORMAT ">
        <w:r w:rsidR="001A78AC">
          <w:rPr>
            <w:noProof/>
          </w:rPr>
          <w:t>46</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1"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 xml:space="preserve">Whitehouse R J S, 2006, Review and formalisation of geomorphological concepts and approaches for estuaries, Joint Defra/EA Flood and Coastal Erosion Risk Management R&amp;D Programme, Report No: FD2116/TR2 prepared by HR Wallingford, ABPmer and Prof </w:t>
      </w:r>
      <w:proofErr w:type="spellStart"/>
      <w:r w:rsidRPr="00F46BC5">
        <w:rPr>
          <w:iCs/>
        </w:rPr>
        <w:t>Pethick</w:t>
      </w:r>
      <w:proofErr w:type="spellEnd"/>
      <w:r w:rsidRPr="00F46BC5">
        <w:rPr>
          <w:iCs/>
        </w:rPr>
        <w:t>,</w:t>
      </w:r>
      <w:r w:rsidR="006166F9">
        <w:rPr>
          <w:iCs/>
        </w:rPr>
        <w:t xml:space="preserve"> </w:t>
      </w:r>
      <w:r w:rsidRPr="00F46BC5">
        <w:rPr>
          <w:iCs/>
        </w:rPr>
        <w:t xml:space="preserve">pp. 1-335, www.estuary-guide.net/pdfs/FD2116_TR2.pdf, </w:t>
      </w:r>
      <w:hyperlink r:id="rId12"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3"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4"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235450E6" w:rsidR="001805A4" w:rsidRDefault="001805A4" w:rsidP="001805A4">
      <w:r>
        <w:t xml:space="preserve">Staff at ABPmer, HR Wallingford, University of Southampton and the Environment Agency have all contributed to the development of the Estuary Guide and the UK Estuary </w:t>
      </w:r>
      <w:r w:rsidR="00A35043">
        <w:t>D</w:t>
      </w:r>
      <w:r>
        <w:t>atabase</w:t>
      </w:r>
      <w:r w:rsidRPr="001805A4">
        <w:rPr>
          <w:iCs/>
          <w:u w:val="single"/>
        </w:rPr>
        <w:t xml:space="preserve"> </w:t>
      </w:r>
      <w:hyperlink r:id="rId15" w:history="1">
        <w:r w:rsidRPr="001805A4">
          <w:rPr>
            <w:rStyle w:val="Hyperlink"/>
            <w:iCs/>
          </w:rPr>
          <w:t>www.estuary-guide.net</w:t>
        </w:r>
      </w:hyperlink>
      <w:r>
        <w:rPr>
          <w:iCs/>
        </w:rPr>
        <w:t>.</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w:t>
            </w:r>
            <w:proofErr w:type="spellStart"/>
            <w:r>
              <w:t>TableViewer</w:t>
            </w:r>
            <w:proofErr w:type="spellEnd"/>
            <w:r>
              <w:t xml:space="preserve">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50505030" w14:textId="03EC0975" w:rsidR="00E5341D"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1902354" w:history="1">
            <w:r w:rsidR="00E5341D" w:rsidRPr="00481664">
              <w:rPr>
                <w:rStyle w:val="Hyperlink"/>
                <w:noProof/>
              </w:rPr>
              <w:t>1</w:t>
            </w:r>
            <w:r w:rsidR="00E5341D">
              <w:rPr>
                <w:noProof/>
                <w:kern w:val="2"/>
                <w:sz w:val="24"/>
                <w:szCs w:val="24"/>
                <w14:ligatures w14:val="standardContextual"/>
              </w:rPr>
              <w:tab/>
            </w:r>
            <w:r w:rsidR="00E5341D" w:rsidRPr="00481664">
              <w:rPr>
                <w:rStyle w:val="Hyperlink"/>
                <w:noProof/>
              </w:rPr>
              <w:t>Introduction</w:t>
            </w:r>
            <w:r w:rsidR="00E5341D">
              <w:rPr>
                <w:noProof/>
                <w:webHidden/>
              </w:rPr>
              <w:tab/>
            </w:r>
            <w:r w:rsidR="00E5341D">
              <w:rPr>
                <w:noProof/>
                <w:webHidden/>
              </w:rPr>
              <w:fldChar w:fldCharType="begin"/>
            </w:r>
            <w:r w:rsidR="00E5341D">
              <w:rPr>
                <w:noProof/>
                <w:webHidden/>
              </w:rPr>
              <w:instrText xml:space="preserve"> PAGEREF _Toc191902354 \h </w:instrText>
            </w:r>
            <w:r w:rsidR="00E5341D">
              <w:rPr>
                <w:noProof/>
                <w:webHidden/>
              </w:rPr>
            </w:r>
            <w:r w:rsidR="00E5341D">
              <w:rPr>
                <w:noProof/>
                <w:webHidden/>
              </w:rPr>
              <w:fldChar w:fldCharType="separate"/>
            </w:r>
            <w:r w:rsidR="001A78AC">
              <w:rPr>
                <w:noProof/>
                <w:webHidden/>
              </w:rPr>
              <w:t>1</w:t>
            </w:r>
            <w:r w:rsidR="00E5341D">
              <w:rPr>
                <w:noProof/>
                <w:webHidden/>
              </w:rPr>
              <w:fldChar w:fldCharType="end"/>
            </w:r>
          </w:hyperlink>
        </w:p>
        <w:p w14:paraId="34212F70" w14:textId="7E751F89" w:rsidR="00E5341D" w:rsidRDefault="00000000">
          <w:pPr>
            <w:pStyle w:val="TOC1"/>
            <w:rPr>
              <w:noProof/>
              <w:kern w:val="2"/>
              <w:sz w:val="24"/>
              <w:szCs w:val="24"/>
              <w14:ligatures w14:val="standardContextual"/>
            </w:rPr>
          </w:pPr>
          <w:hyperlink w:anchor="_Toc191902355" w:history="1">
            <w:r w:rsidR="00E5341D" w:rsidRPr="00481664">
              <w:rPr>
                <w:rStyle w:val="Hyperlink"/>
                <w:noProof/>
              </w:rPr>
              <w:t>2</w:t>
            </w:r>
            <w:r w:rsidR="00E5341D">
              <w:rPr>
                <w:noProof/>
                <w:kern w:val="2"/>
                <w:sz w:val="24"/>
                <w:szCs w:val="24"/>
                <w14:ligatures w14:val="standardContextual"/>
              </w:rPr>
              <w:tab/>
            </w:r>
            <w:r w:rsidR="00E5341D" w:rsidRPr="00481664">
              <w:rPr>
                <w:rStyle w:val="Hyperlink"/>
                <w:noProof/>
              </w:rPr>
              <w:t>Getting started</w:t>
            </w:r>
            <w:r w:rsidR="00E5341D">
              <w:rPr>
                <w:noProof/>
                <w:webHidden/>
              </w:rPr>
              <w:tab/>
            </w:r>
            <w:r w:rsidR="00E5341D">
              <w:rPr>
                <w:noProof/>
                <w:webHidden/>
              </w:rPr>
              <w:fldChar w:fldCharType="begin"/>
            </w:r>
            <w:r w:rsidR="00E5341D">
              <w:rPr>
                <w:noProof/>
                <w:webHidden/>
              </w:rPr>
              <w:instrText xml:space="preserve"> PAGEREF _Toc191902355 \h </w:instrText>
            </w:r>
            <w:r w:rsidR="00E5341D">
              <w:rPr>
                <w:noProof/>
                <w:webHidden/>
              </w:rPr>
            </w:r>
            <w:r w:rsidR="00E5341D">
              <w:rPr>
                <w:noProof/>
                <w:webHidden/>
              </w:rPr>
              <w:fldChar w:fldCharType="separate"/>
            </w:r>
            <w:r w:rsidR="001A78AC">
              <w:rPr>
                <w:noProof/>
                <w:webHidden/>
              </w:rPr>
              <w:t>2</w:t>
            </w:r>
            <w:r w:rsidR="00E5341D">
              <w:rPr>
                <w:noProof/>
                <w:webHidden/>
              </w:rPr>
              <w:fldChar w:fldCharType="end"/>
            </w:r>
          </w:hyperlink>
        </w:p>
        <w:p w14:paraId="782598AD" w14:textId="525F6E58" w:rsidR="00E5341D" w:rsidRDefault="00000000">
          <w:pPr>
            <w:pStyle w:val="TOC2"/>
            <w:tabs>
              <w:tab w:val="left" w:pos="960"/>
              <w:tab w:val="right" w:leader="dot" w:pos="9060"/>
            </w:tabs>
            <w:rPr>
              <w:noProof/>
              <w:kern w:val="2"/>
              <w:sz w:val="24"/>
              <w:szCs w:val="24"/>
              <w14:ligatures w14:val="standardContextual"/>
            </w:rPr>
          </w:pPr>
          <w:hyperlink w:anchor="_Toc191902356" w:history="1">
            <w:r w:rsidR="00E5341D" w:rsidRPr="00481664">
              <w:rPr>
                <w:rStyle w:val="Hyperlink"/>
                <w:noProof/>
              </w:rPr>
              <w:t>2.1</w:t>
            </w:r>
            <w:r w:rsidR="00E5341D">
              <w:rPr>
                <w:noProof/>
                <w:kern w:val="2"/>
                <w:sz w:val="24"/>
                <w:szCs w:val="24"/>
                <w14:ligatures w14:val="standardContextual"/>
              </w:rPr>
              <w:tab/>
            </w:r>
            <w:r w:rsidR="00E5341D" w:rsidRPr="00481664">
              <w:rPr>
                <w:rStyle w:val="Hyperlink"/>
                <w:noProof/>
              </w:rPr>
              <w:t>Configuration</w:t>
            </w:r>
            <w:r w:rsidR="00E5341D">
              <w:rPr>
                <w:noProof/>
                <w:webHidden/>
              </w:rPr>
              <w:tab/>
            </w:r>
            <w:r w:rsidR="00E5341D">
              <w:rPr>
                <w:noProof/>
                <w:webHidden/>
              </w:rPr>
              <w:fldChar w:fldCharType="begin"/>
            </w:r>
            <w:r w:rsidR="00E5341D">
              <w:rPr>
                <w:noProof/>
                <w:webHidden/>
              </w:rPr>
              <w:instrText xml:space="preserve"> PAGEREF _Toc191902356 \h </w:instrText>
            </w:r>
            <w:r w:rsidR="00E5341D">
              <w:rPr>
                <w:noProof/>
                <w:webHidden/>
              </w:rPr>
            </w:r>
            <w:r w:rsidR="00E5341D">
              <w:rPr>
                <w:noProof/>
                <w:webHidden/>
              </w:rPr>
              <w:fldChar w:fldCharType="separate"/>
            </w:r>
            <w:r w:rsidR="001A78AC">
              <w:rPr>
                <w:noProof/>
                <w:webHidden/>
              </w:rPr>
              <w:t>2</w:t>
            </w:r>
            <w:r w:rsidR="00E5341D">
              <w:rPr>
                <w:noProof/>
                <w:webHidden/>
              </w:rPr>
              <w:fldChar w:fldCharType="end"/>
            </w:r>
          </w:hyperlink>
        </w:p>
        <w:p w14:paraId="555F1F81" w14:textId="06D7DA52" w:rsidR="00E5341D" w:rsidRDefault="00000000">
          <w:pPr>
            <w:pStyle w:val="TOC3"/>
            <w:tabs>
              <w:tab w:val="left" w:pos="1200"/>
              <w:tab w:val="right" w:leader="dot" w:pos="9060"/>
            </w:tabs>
            <w:rPr>
              <w:noProof/>
              <w:kern w:val="2"/>
              <w:sz w:val="24"/>
              <w:szCs w:val="24"/>
              <w14:ligatures w14:val="standardContextual"/>
            </w:rPr>
          </w:pPr>
          <w:hyperlink w:anchor="_Toc191902357" w:history="1">
            <w:r w:rsidR="00E5341D" w:rsidRPr="00481664">
              <w:rPr>
                <w:rStyle w:val="Hyperlink"/>
                <w:noProof/>
              </w:rPr>
              <w:t>2.1.1</w:t>
            </w:r>
            <w:r w:rsidR="00E5341D">
              <w:rPr>
                <w:noProof/>
                <w:kern w:val="2"/>
                <w:sz w:val="24"/>
                <w:szCs w:val="24"/>
                <w14:ligatures w14:val="standardContextual"/>
              </w:rPr>
              <w:tab/>
            </w:r>
            <w:r w:rsidR="00E5341D" w:rsidRPr="00481664">
              <w:rPr>
                <w:rStyle w:val="Hyperlink"/>
                <w:noProof/>
              </w:rPr>
              <w:t>Installing the toolboxes</w:t>
            </w:r>
            <w:r w:rsidR="00E5341D">
              <w:rPr>
                <w:noProof/>
                <w:webHidden/>
              </w:rPr>
              <w:tab/>
            </w:r>
            <w:r w:rsidR="00E5341D">
              <w:rPr>
                <w:noProof/>
                <w:webHidden/>
              </w:rPr>
              <w:fldChar w:fldCharType="begin"/>
            </w:r>
            <w:r w:rsidR="00E5341D">
              <w:rPr>
                <w:noProof/>
                <w:webHidden/>
              </w:rPr>
              <w:instrText xml:space="preserve"> PAGEREF _Toc191902357 \h </w:instrText>
            </w:r>
            <w:r w:rsidR="00E5341D">
              <w:rPr>
                <w:noProof/>
                <w:webHidden/>
              </w:rPr>
            </w:r>
            <w:r w:rsidR="00E5341D">
              <w:rPr>
                <w:noProof/>
                <w:webHidden/>
              </w:rPr>
              <w:fldChar w:fldCharType="separate"/>
            </w:r>
            <w:r w:rsidR="001A78AC">
              <w:rPr>
                <w:noProof/>
                <w:webHidden/>
              </w:rPr>
              <w:t>2</w:t>
            </w:r>
            <w:r w:rsidR="00E5341D">
              <w:rPr>
                <w:noProof/>
                <w:webHidden/>
              </w:rPr>
              <w:fldChar w:fldCharType="end"/>
            </w:r>
          </w:hyperlink>
        </w:p>
        <w:p w14:paraId="3D487F0A" w14:textId="08DD641F" w:rsidR="00E5341D" w:rsidRDefault="00000000">
          <w:pPr>
            <w:pStyle w:val="TOC3"/>
            <w:tabs>
              <w:tab w:val="left" w:pos="1200"/>
              <w:tab w:val="right" w:leader="dot" w:pos="9060"/>
            </w:tabs>
            <w:rPr>
              <w:noProof/>
              <w:kern w:val="2"/>
              <w:sz w:val="24"/>
              <w:szCs w:val="24"/>
              <w14:ligatures w14:val="standardContextual"/>
            </w:rPr>
          </w:pPr>
          <w:hyperlink w:anchor="_Toc191902358" w:history="1">
            <w:r w:rsidR="00E5341D" w:rsidRPr="00481664">
              <w:rPr>
                <w:rStyle w:val="Hyperlink"/>
                <w:noProof/>
              </w:rPr>
              <w:t>2.1.2</w:t>
            </w:r>
            <w:r w:rsidR="00E5341D">
              <w:rPr>
                <w:noProof/>
                <w:kern w:val="2"/>
                <w:sz w:val="24"/>
                <w:szCs w:val="24"/>
                <w14:ligatures w14:val="standardContextual"/>
              </w:rPr>
              <w:tab/>
            </w:r>
            <w:r w:rsidR="00E5341D" w:rsidRPr="00481664">
              <w:rPr>
                <w:rStyle w:val="Hyperlink"/>
                <w:noProof/>
              </w:rPr>
              <w:t>Installing the App</w:t>
            </w:r>
            <w:r w:rsidR="00E5341D">
              <w:rPr>
                <w:noProof/>
                <w:webHidden/>
              </w:rPr>
              <w:tab/>
            </w:r>
            <w:r w:rsidR="00E5341D">
              <w:rPr>
                <w:noProof/>
                <w:webHidden/>
              </w:rPr>
              <w:fldChar w:fldCharType="begin"/>
            </w:r>
            <w:r w:rsidR="00E5341D">
              <w:rPr>
                <w:noProof/>
                <w:webHidden/>
              </w:rPr>
              <w:instrText xml:space="preserve"> PAGEREF _Toc191902358 \h </w:instrText>
            </w:r>
            <w:r w:rsidR="00E5341D">
              <w:rPr>
                <w:noProof/>
                <w:webHidden/>
              </w:rPr>
            </w:r>
            <w:r w:rsidR="00E5341D">
              <w:rPr>
                <w:noProof/>
                <w:webHidden/>
              </w:rPr>
              <w:fldChar w:fldCharType="separate"/>
            </w:r>
            <w:r w:rsidR="001A78AC">
              <w:rPr>
                <w:noProof/>
                <w:webHidden/>
              </w:rPr>
              <w:t>2</w:t>
            </w:r>
            <w:r w:rsidR="00E5341D">
              <w:rPr>
                <w:noProof/>
                <w:webHidden/>
              </w:rPr>
              <w:fldChar w:fldCharType="end"/>
            </w:r>
          </w:hyperlink>
        </w:p>
        <w:p w14:paraId="213E810B" w14:textId="098690D1" w:rsidR="00E5341D" w:rsidRDefault="00000000">
          <w:pPr>
            <w:pStyle w:val="TOC2"/>
            <w:tabs>
              <w:tab w:val="left" w:pos="960"/>
              <w:tab w:val="right" w:leader="dot" w:pos="9060"/>
            </w:tabs>
            <w:rPr>
              <w:noProof/>
              <w:kern w:val="2"/>
              <w:sz w:val="24"/>
              <w:szCs w:val="24"/>
              <w14:ligatures w14:val="standardContextual"/>
            </w:rPr>
          </w:pPr>
          <w:hyperlink w:anchor="_Toc191902359" w:history="1">
            <w:r w:rsidR="00E5341D" w:rsidRPr="00481664">
              <w:rPr>
                <w:rStyle w:val="Hyperlink"/>
                <w:noProof/>
              </w:rPr>
              <w:t>2.2</w:t>
            </w:r>
            <w:r w:rsidR="00E5341D">
              <w:rPr>
                <w:noProof/>
                <w:kern w:val="2"/>
                <w:sz w:val="24"/>
                <w:szCs w:val="24"/>
                <w14:ligatures w14:val="standardContextual"/>
              </w:rPr>
              <w:tab/>
            </w:r>
            <w:r w:rsidR="00E5341D" w:rsidRPr="00481664">
              <w:rPr>
                <w:rStyle w:val="Hyperlink"/>
                <w:noProof/>
              </w:rPr>
              <w:t>Model Set-up</w:t>
            </w:r>
            <w:r w:rsidR="00E5341D">
              <w:rPr>
                <w:noProof/>
                <w:webHidden/>
              </w:rPr>
              <w:tab/>
            </w:r>
            <w:r w:rsidR="00E5341D">
              <w:rPr>
                <w:noProof/>
                <w:webHidden/>
              </w:rPr>
              <w:fldChar w:fldCharType="begin"/>
            </w:r>
            <w:r w:rsidR="00E5341D">
              <w:rPr>
                <w:noProof/>
                <w:webHidden/>
              </w:rPr>
              <w:instrText xml:space="preserve"> PAGEREF _Toc191902359 \h </w:instrText>
            </w:r>
            <w:r w:rsidR="00E5341D">
              <w:rPr>
                <w:noProof/>
                <w:webHidden/>
              </w:rPr>
            </w:r>
            <w:r w:rsidR="00E5341D">
              <w:rPr>
                <w:noProof/>
                <w:webHidden/>
              </w:rPr>
              <w:fldChar w:fldCharType="separate"/>
            </w:r>
            <w:r w:rsidR="001A78AC">
              <w:rPr>
                <w:noProof/>
                <w:webHidden/>
              </w:rPr>
              <w:t>2</w:t>
            </w:r>
            <w:r w:rsidR="00E5341D">
              <w:rPr>
                <w:noProof/>
                <w:webHidden/>
              </w:rPr>
              <w:fldChar w:fldCharType="end"/>
            </w:r>
          </w:hyperlink>
        </w:p>
        <w:p w14:paraId="75E957BD" w14:textId="465EDBA0" w:rsidR="00E5341D" w:rsidRDefault="00000000">
          <w:pPr>
            <w:pStyle w:val="TOC2"/>
            <w:tabs>
              <w:tab w:val="left" w:pos="960"/>
              <w:tab w:val="right" w:leader="dot" w:pos="9060"/>
            </w:tabs>
            <w:rPr>
              <w:noProof/>
              <w:kern w:val="2"/>
              <w:sz w:val="24"/>
              <w:szCs w:val="24"/>
              <w14:ligatures w14:val="standardContextual"/>
            </w:rPr>
          </w:pPr>
          <w:hyperlink w:anchor="_Toc191902360" w:history="1">
            <w:r w:rsidR="00E5341D" w:rsidRPr="00481664">
              <w:rPr>
                <w:rStyle w:val="Hyperlink"/>
                <w:noProof/>
              </w:rPr>
              <w:t>2.3</w:t>
            </w:r>
            <w:r w:rsidR="00E5341D">
              <w:rPr>
                <w:noProof/>
                <w:kern w:val="2"/>
                <w:sz w:val="24"/>
                <w:szCs w:val="24"/>
                <w14:ligatures w14:val="standardContextual"/>
              </w:rPr>
              <w:tab/>
            </w:r>
            <w:r w:rsidR="00E5341D" w:rsidRPr="00481664">
              <w:rPr>
                <w:rStyle w:val="Hyperlink"/>
                <w:noProof/>
              </w:rPr>
              <w:t>Typical Workflows</w:t>
            </w:r>
            <w:r w:rsidR="00E5341D">
              <w:rPr>
                <w:noProof/>
                <w:webHidden/>
              </w:rPr>
              <w:tab/>
            </w:r>
            <w:r w:rsidR="00E5341D">
              <w:rPr>
                <w:noProof/>
                <w:webHidden/>
              </w:rPr>
              <w:fldChar w:fldCharType="begin"/>
            </w:r>
            <w:r w:rsidR="00E5341D">
              <w:rPr>
                <w:noProof/>
                <w:webHidden/>
              </w:rPr>
              <w:instrText xml:space="preserve"> PAGEREF _Toc191902360 \h </w:instrText>
            </w:r>
            <w:r w:rsidR="00E5341D">
              <w:rPr>
                <w:noProof/>
                <w:webHidden/>
              </w:rPr>
            </w:r>
            <w:r w:rsidR="00E5341D">
              <w:rPr>
                <w:noProof/>
                <w:webHidden/>
              </w:rPr>
              <w:fldChar w:fldCharType="separate"/>
            </w:r>
            <w:r w:rsidR="001A78AC">
              <w:rPr>
                <w:noProof/>
                <w:webHidden/>
              </w:rPr>
              <w:t>1</w:t>
            </w:r>
            <w:r w:rsidR="00E5341D">
              <w:rPr>
                <w:noProof/>
                <w:webHidden/>
              </w:rPr>
              <w:fldChar w:fldCharType="end"/>
            </w:r>
          </w:hyperlink>
        </w:p>
        <w:p w14:paraId="13D7D836" w14:textId="19DA08C1" w:rsidR="00E5341D" w:rsidRDefault="00000000">
          <w:pPr>
            <w:pStyle w:val="TOC3"/>
            <w:tabs>
              <w:tab w:val="left" w:pos="1200"/>
              <w:tab w:val="right" w:leader="dot" w:pos="9060"/>
            </w:tabs>
            <w:rPr>
              <w:noProof/>
              <w:kern w:val="2"/>
              <w:sz w:val="24"/>
              <w:szCs w:val="24"/>
              <w14:ligatures w14:val="standardContextual"/>
            </w:rPr>
          </w:pPr>
          <w:hyperlink w:anchor="_Toc191902361" w:history="1">
            <w:r w:rsidR="00E5341D" w:rsidRPr="00481664">
              <w:rPr>
                <w:rStyle w:val="Hyperlink"/>
                <w:noProof/>
              </w:rPr>
              <w:t>2.3.1</w:t>
            </w:r>
            <w:r w:rsidR="00E5341D">
              <w:rPr>
                <w:noProof/>
                <w:kern w:val="2"/>
                <w:sz w:val="24"/>
                <w:szCs w:val="24"/>
                <w14:ligatures w14:val="standardContextual"/>
              </w:rPr>
              <w:tab/>
            </w:r>
            <w:r w:rsidR="00E5341D" w:rsidRPr="00481664">
              <w:rPr>
                <w:rStyle w:val="Hyperlink"/>
                <w:noProof/>
              </w:rPr>
              <w:t>Tabular Properties</w:t>
            </w:r>
            <w:r w:rsidR="00E5341D">
              <w:rPr>
                <w:noProof/>
                <w:webHidden/>
              </w:rPr>
              <w:tab/>
            </w:r>
            <w:r w:rsidR="00E5341D">
              <w:rPr>
                <w:noProof/>
                <w:webHidden/>
              </w:rPr>
              <w:fldChar w:fldCharType="begin"/>
            </w:r>
            <w:r w:rsidR="00E5341D">
              <w:rPr>
                <w:noProof/>
                <w:webHidden/>
              </w:rPr>
              <w:instrText xml:space="preserve"> PAGEREF _Toc191902361 \h </w:instrText>
            </w:r>
            <w:r w:rsidR="00E5341D">
              <w:rPr>
                <w:noProof/>
                <w:webHidden/>
              </w:rPr>
            </w:r>
            <w:r w:rsidR="00E5341D">
              <w:rPr>
                <w:noProof/>
                <w:webHidden/>
              </w:rPr>
              <w:fldChar w:fldCharType="separate"/>
            </w:r>
            <w:r w:rsidR="001A78AC">
              <w:rPr>
                <w:noProof/>
                <w:webHidden/>
              </w:rPr>
              <w:t>1</w:t>
            </w:r>
            <w:r w:rsidR="00E5341D">
              <w:rPr>
                <w:noProof/>
                <w:webHidden/>
              </w:rPr>
              <w:fldChar w:fldCharType="end"/>
            </w:r>
          </w:hyperlink>
        </w:p>
        <w:p w14:paraId="5A8E4E7B" w14:textId="6333BAAE" w:rsidR="00E5341D" w:rsidRDefault="00000000">
          <w:pPr>
            <w:pStyle w:val="TOC3"/>
            <w:tabs>
              <w:tab w:val="left" w:pos="1200"/>
              <w:tab w:val="right" w:leader="dot" w:pos="9060"/>
            </w:tabs>
            <w:rPr>
              <w:noProof/>
              <w:kern w:val="2"/>
              <w:sz w:val="24"/>
              <w:szCs w:val="24"/>
              <w14:ligatures w14:val="standardContextual"/>
            </w:rPr>
          </w:pPr>
          <w:hyperlink w:anchor="_Toc191902362" w:history="1">
            <w:r w:rsidR="00E5341D" w:rsidRPr="00481664">
              <w:rPr>
                <w:rStyle w:val="Hyperlink"/>
                <w:noProof/>
              </w:rPr>
              <w:t>2.3.2</w:t>
            </w:r>
            <w:r w:rsidR="00E5341D">
              <w:rPr>
                <w:noProof/>
                <w:kern w:val="2"/>
                <w:sz w:val="24"/>
                <w:szCs w:val="24"/>
                <w14:ligatures w14:val="standardContextual"/>
              </w:rPr>
              <w:tab/>
            </w:r>
            <w:r w:rsidR="00E5341D" w:rsidRPr="00481664">
              <w:rPr>
                <w:rStyle w:val="Hyperlink"/>
                <w:noProof/>
              </w:rPr>
              <w:t>Surface Area Hypsometry</w:t>
            </w:r>
            <w:r w:rsidR="00E5341D">
              <w:rPr>
                <w:noProof/>
                <w:webHidden/>
              </w:rPr>
              <w:tab/>
            </w:r>
            <w:r w:rsidR="00E5341D">
              <w:rPr>
                <w:noProof/>
                <w:webHidden/>
              </w:rPr>
              <w:fldChar w:fldCharType="begin"/>
            </w:r>
            <w:r w:rsidR="00E5341D">
              <w:rPr>
                <w:noProof/>
                <w:webHidden/>
              </w:rPr>
              <w:instrText xml:space="preserve"> PAGEREF _Toc191902362 \h </w:instrText>
            </w:r>
            <w:r w:rsidR="00E5341D">
              <w:rPr>
                <w:noProof/>
                <w:webHidden/>
              </w:rPr>
            </w:r>
            <w:r w:rsidR="00E5341D">
              <w:rPr>
                <w:noProof/>
                <w:webHidden/>
              </w:rPr>
              <w:fldChar w:fldCharType="separate"/>
            </w:r>
            <w:r w:rsidR="001A78AC">
              <w:rPr>
                <w:noProof/>
                <w:webHidden/>
              </w:rPr>
              <w:t>1</w:t>
            </w:r>
            <w:r w:rsidR="00E5341D">
              <w:rPr>
                <w:noProof/>
                <w:webHidden/>
              </w:rPr>
              <w:fldChar w:fldCharType="end"/>
            </w:r>
          </w:hyperlink>
        </w:p>
        <w:p w14:paraId="2065ADBC" w14:textId="1CE7BE03" w:rsidR="00E5341D" w:rsidRDefault="00000000">
          <w:pPr>
            <w:pStyle w:val="TOC3"/>
            <w:tabs>
              <w:tab w:val="left" w:pos="1200"/>
              <w:tab w:val="right" w:leader="dot" w:pos="9060"/>
            </w:tabs>
            <w:rPr>
              <w:noProof/>
              <w:kern w:val="2"/>
              <w:sz w:val="24"/>
              <w:szCs w:val="24"/>
              <w14:ligatures w14:val="standardContextual"/>
            </w:rPr>
          </w:pPr>
          <w:hyperlink w:anchor="_Toc191902363" w:history="1">
            <w:r w:rsidR="00E5341D" w:rsidRPr="00481664">
              <w:rPr>
                <w:rStyle w:val="Hyperlink"/>
                <w:noProof/>
              </w:rPr>
              <w:t>2.3.3</w:t>
            </w:r>
            <w:r w:rsidR="00E5341D">
              <w:rPr>
                <w:noProof/>
                <w:kern w:val="2"/>
                <w:sz w:val="24"/>
                <w:szCs w:val="24"/>
                <w14:ligatures w14:val="standardContextual"/>
              </w:rPr>
              <w:tab/>
            </w:r>
            <w:r w:rsidR="00E5341D" w:rsidRPr="00481664">
              <w:rPr>
                <w:rStyle w:val="Hyperlink"/>
                <w:noProof/>
              </w:rPr>
              <w:t>Width Hypsometry</w:t>
            </w:r>
            <w:r w:rsidR="00E5341D">
              <w:rPr>
                <w:noProof/>
                <w:webHidden/>
              </w:rPr>
              <w:tab/>
            </w:r>
            <w:r w:rsidR="00E5341D">
              <w:rPr>
                <w:noProof/>
                <w:webHidden/>
              </w:rPr>
              <w:fldChar w:fldCharType="begin"/>
            </w:r>
            <w:r w:rsidR="00E5341D">
              <w:rPr>
                <w:noProof/>
                <w:webHidden/>
              </w:rPr>
              <w:instrText xml:space="preserve"> PAGEREF _Toc191902363 \h </w:instrText>
            </w:r>
            <w:r w:rsidR="00E5341D">
              <w:rPr>
                <w:noProof/>
                <w:webHidden/>
              </w:rPr>
            </w:r>
            <w:r w:rsidR="00E5341D">
              <w:rPr>
                <w:noProof/>
                <w:webHidden/>
              </w:rPr>
              <w:fldChar w:fldCharType="separate"/>
            </w:r>
            <w:r w:rsidR="001A78AC">
              <w:rPr>
                <w:noProof/>
                <w:webHidden/>
              </w:rPr>
              <w:t>2</w:t>
            </w:r>
            <w:r w:rsidR="00E5341D">
              <w:rPr>
                <w:noProof/>
                <w:webHidden/>
              </w:rPr>
              <w:fldChar w:fldCharType="end"/>
            </w:r>
          </w:hyperlink>
        </w:p>
        <w:p w14:paraId="77C6D218" w14:textId="714E1FBD" w:rsidR="00E5341D" w:rsidRDefault="00000000">
          <w:pPr>
            <w:pStyle w:val="TOC3"/>
            <w:tabs>
              <w:tab w:val="left" w:pos="1200"/>
              <w:tab w:val="right" w:leader="dot" w:pos="9060"/>
            </w:tabs>
            <w:rPr>
              <w:noProof/>
              <w:kern w:val="2"/>
              <w:sz w:val="24"/>
              <w:szCs w:val="24"/>
              <w14:ligatures w14:val="standardContextual"/>
            </w:rPr>
          </w:pPr>
          <w:hyperlink w:anchor="_Toc191902364" w:history="1">
            <w:r w:rsidR="00E5341D" w:rsidRPr="00481664">
              <w:rPr>
                <w:rStyle w:val="Hyperlink"/>
                <w:noProof/>
              </w:rPr>
              <w:t>2.3.4</w:t>
            </w:r>
            <w:r w:rsidR="00E5341D">
              <w:rPr>
                <w:noProof/>
                <w:kern w:val="2"/>
                <w:sz w:val="24"/>
                <w:szCs w:val="24"/>
                <w14:ligatures w14:val="standardContextual"/>
              </w:rPr>
              <w:tab/>
            </w:r>
            <w:r w:rsidR="00E5341D" w:rsidRPr="00481664">
              <w:rPr>
                <w:rStyle w:val="Hyperlink"/>
                <w:noProof/>
              </w:rPr>
              <w:t>Gross Properties</w:t>
            </w:r>
            <w:r w:rsidR="00E5341D">
              <w:rPr>
                <w:noProof/>
                <w:webHidden/>
              </w:rPr>
              <w:tab/>
            </w:r>
            <w:r w:rsidR="00E5341D">
              <w:rPr>
                <w:noProof/>
                <w:webHidden/>
              </w:rPr>
              <w:fldChar w:fldCharType="begin"/>
            </w:r>
            <w:r w:rsidR="00E5341D">
              <w:rPr>
                <w:noProof/>
                <w:webHidden/>
              </w:rPr>
              <w:instrText xml:space="preserve"> PAGEREF _Toc191902364 \h </w:instrText>
            </w:r>
            <w:r w:rsidR="00E5341D">
              <w:rPr>
                <w:noProof/>
                <w:webHidden/>
              </w:rPr>
            </w:r>
            <w:r w:rsidR="00E5341D">
              <w:rPr>
                <w:noProof/>
                <w:webHidden/>
              </w:rPr>
              <w:fldChar w:fldCharType="separate"/>
            </w:r>
            <w:r w:rsidR="001A78AC">
              <w:rPr>
                <w:noProof/>
                <w:webHidden/>
              </w:rPr>
              <w:t>3</w:t>
            </w:r>
            <w:r w:rsidR="00E5341D">
              <w:rPr>
                <w:noProof/>
                <w:webHidden/>
              </w:rPr>
              <w:fldChar w:fldCharType="end"/>
            </w:r>
          </w:hyperlink>
        </w:p>
        <w:p w14:paraId="2176E9E4" w14:textId="5B51CDB7" w:rsidR="00E5341D" w:rsidRDefault="00000000">
          <w:pPr>
            <w:pStyle w:val="TOC1"/>
            <w:rPr>
              <w:noProof/>
              <w:kern w:val="2"/>
              <w:sz w:val="24"/>
              <w:szCs w:val="24"/>
              <w14:ligatures w14:val="standardContextual"/>
            </w:rPr>
          </w:pPr>
          <w:hyperlink w:anchor="_Toc191902365" w:history="1">
            <w:r w:rsidR="00E5341D" w:rsidRPr="00481664">
              <w:rPr>
                <w:rStyle w:val="Hyperlink"/>
                <w:noProof/>
              </w:rPr>
              <w:t>3</w:t>
            </w:r>
            <w:r w:rsidR="00E5341D">
              <w:rPr>
                <w:noProof/>
                <w:kern w:val="2"/>
                <w:sz w:val="24"/>
                <w:szCs w:val="24"/>
                <w14:ligatures w14:val="standardContextual"/>
              </w:rPr>
              <w:tab/>
            </w:r>
            <w:r w:rsidR="00E5341D" w:rsidRPr="00481664">
              <w:rPr>
                <w:rStyle w:val="Hyperlink"/>
                <w:noProof/>
              </w:rPr>
              <w:t>Application Menus</w:t>
            </w:r>
            <w:r w:rsidR="00E5341D">
              <w:rPr>
                <w:noProof/>
                <w:webHidden/>
              </w:rPr>
              <w:tab/>
            </w:r>
            <w:r w:rsidR="00E5341D">
              <w:rPr>
                <w:noProof/>
                <w:webHidden/>
              </w:rPr>
              <w:fldChar w:fldCharType="begin"/>
            </w:r>
            <w:r w:rsidR="00E5341D">
              <w:rPr>
                <w:noProof/>
                <w:webHidden/>
              </w:rPr>
              <w:instrText xml:space="preserve"> PAGEREF _Toc191902365 \h </w:instrText>
            </w:r>
            <w:r w:rsidR="00E5341D">
              <w:rPr>
                <w:noProof/>
                <w:webHidden/>
              </w:rPr>
            </w:r>
            <w:r w:rsidR="00E5341D">
              <w:rPr>
                <w:noProof/>
                <w:webHidden/>
              </w:rPr>
              <w:fldChar w:fldCharType="separate"/>
            </w:r>
            <w:r w:rsidR="001A78AC">
              <w:rPr>
                <w:noProof/>
                <w:webHidden/>
              </w:rPr>
              <w:t>4</w:t>
            </w:r>
            <w:r w:rsidR="00E5341D">
              <w:rPr>
                <w:noProof/>
                <w:webHidden/>
              </w:rPr>
              <w:fldChar w:fldCharType="end"/>
            </w:r>
          </w:hyperlink>
        </w:p>
        <w:p w14:paraId="69F79D60" w14:textId="7D7AE0EA" w:rsidR="00E5341D" w:rsidRDefault="00000000">
          <w:pPr>
            <w:pStyle w:val="TOC2"/>
            <w:tabs>
              <w:tab w:val="left" w:pos="960"/>
              <w:tab w:val="right" w:leader="dot" w:pos="9060"/>
            </w:tabs>
            <w:rPr>
              <w:noProof/>
              <w:kern w:val="2"/>
              <w:sz w:val="24"/>
              <w:szCs w:val="24"/>
              <w14:ligatures w14:val="standardContextual"/>
            </w:rPr>
          </w:pPr>
          <w:hyperlink w:anchor="_Toc191902366" w:history="1">
            <w:r w:rsidR="00E5341D" w:rsidRPr="00481664">
              <w:rPr>
                <w:rStyle w:val="Hyperlink"/>
                <w:noProof/>
              </w:rPr>
              <w:t>3.1</w:t>
            </w:r>
            <w:r w:rsidR="00E5341D">
              <w:rPr>
                <w:noProof/>
                <w:kern w:val="2"/>
                <w:sz w:val="24"/>
                <w:szCs w:val="24"/>
                <w14:ligatures w14:val="standardContextual"/>
              </w:rPr>
              <w:tab/>
            </w:r>
            <w:r w:rsidR="00E5341D" w:rsidRPr="00481664">
              <w:rPr>
                <w:rStyle w:val="Hyperlink"/>
                <w:noProof/>
              </w:rPr>
              <w:t>File</w:t>
            </w:r>
            <w:r w:rsidR="00E5341D">
              <w:rPr>
                <w:noProof/>
                <w:webHidden/>
              </w:rPr>
              <w:tab/>
            </w:r>
            <w:r w:rsidR="00E5341D">
              <w:rPr>
                <w:noProof/>
                <w:webHidden/>
              </w:rPr>
              <w:fldChar w:fldCharType="begin"/>
            </w:r>
            <w:r w:rsidR="00E5341D">
              <w:rPr>
                <w:noProof/>
                <w:webHidden/>
              </w:rPr>
              <w:instrText xml:space="preserve"> PAGEREF _Toc191902366 \h </w:instrText>
            </w:r>
            <w:r w:rsidR="00E5341D">
              <w:rPr>
                <w:noProof/>
                <w:webHidden/>
              </w:rPr>
            </w:r>
            <w:r w:rsidR="00E5341D">
              <w:rPr>
                <w:noProof/>
                <w:webHidden/>
              </w:rPr>
              <w:fldChar w:fldCharType="separate"/>
            </w:r>
            <w:r w:rsidR="001A78AC">
              <w:rPr>
                <w:noProof/>
                <w:webHidden/>
              </w:rPr>
              <w:t>4</w:t>
            </w:r>
            <w:r w:rsidR="00E5341D">
              <w:rPr>
                <w:noProof/>
                <w:webHidden/>
              </w:rPr>
              <w:fldChar w:fldCharType="end"/>
            </w:r>
          </w:hyperlink>
        </w:p>
        <w:p w14:paraId="5B5D6C00" w14:textId="7B18F44B" w:rsidR="00E5341D" w:rsidRDefault="00000000">
          <w:pPr>
            <w:pStyle w:val="TOC2"/>
            <w:tabs>
              <w:tab w:val="left" w:pos="960"/>
              <w:tab w:val="right" w:leader="dot" w:pos="9060"/>
            </w:tabs>
            <w:rPr>
              <w:noProof/>
              <w:kern w:val="2"/>
              <w:sz w:val="24"/>
              <w:szCs w:val="24"/>
              <w14:ligatures w14:val="standardContextual"/>
            </w:rPr>
          </w:pPr>
          <w:hyperlink w:anchor="_Toc191902367" w:history="1">
            <w:r w:rsidR="00E5341D" w:rsidRPr="00481664">
              <w:rPr>
                <w:rStyle w:val="Hyperlink"/>
                <w:noProof/>
              </w:rPr>
              <w:t>3.2</w:t>
            </w:r>
            <w:r w:rsidR="00E5341D">
              <w:rPr>
                <w:noProof/>
                <w:kern w:val="2"/>
                <w:sz w:val="24"/>
                <w:szCs w:val="24"/>
                <w14:ligatures w14:val="standardContextual"/>
              </w:rPr>
              <w:tab/>
            </w:r>
            <w:r w:rsidR="00E5341D" w:rsidRPr="00481664">
              <w:rPr>
                <w:rStyle w:val="Hyperlink"/>
                <w:noProof/>
              </w:rPr>
              <w:t>Tools</w:t>
            </w:r>
            <w:r w:rsidR="00E5341D">
              <w:rPr>
                <w:noProof/>
                <w:webHidden/>
              </w:rPr>
              <w:tab/>
            </w:r>
            <w:r w:rsidR="00E5341D">
              <w:rPr>
                <w:noProof/>
                <w:webHidden/>
              </w:rPr>
              <w:fldChar w:fldCharType="begin"/>
            </w:r>
            <w:r w:rsidR="00E5341D">
              <w:rPr>
                <w:noProof/>
                <w:webHidden/>
              </w:rPr>
              <w:instrText xml:space="preserve"> PAGEREF _Toc191902367 \h </w:instrText>
            </w:r>
            <w:r w:rsidR="00E5341D">
              <w:rPr>
                <w:noProof/>
                <w:webHidden/>
              </w:rPr>
            </w:r>
            <w:r w:rsidR="00E5341D">
              <w:rPr>
                <w:noProof/>
                <w:webHidden/>
              </w:rPr>
              <w:fldChar w:fldCharType="separate"/>
            </w:r>
            <w:r w:rsidR="001A78AC">
              <w:rPr>
                <w:noProof/>
                <w:webHidden/>
              </w:rPr>
              <w:t>4</w:t>
            </w:r>
            <w:r w:rsidR="00E5341D">
              <w:rPr>
                <w:noProof/>
                <w:webHidden/>
              </w:rPr>
              <w:fldChar w:fldCharType="end"/>
            </w:r>
          </w:hyperlink>
        </w:p>
        <w:p w14:paraId="2A052D12" w14:textId="2790EEBD" w:rsidR="00E5341D" w:rsidRDefault="00000000">
          <w:pPr>
            <w:pStyle w:val="TOC2"/>
            <w:tabs>
              <w:tab w:val="left" w:pos="960"/>
              <w:tab w:val="right" w:leader="dot" w:pos="9060"/>
            </w:tabs>
            <w:rPr>
              <w:noProof/>
              <w:kern w:val="2"/>
              <w:sz w:val="24"/>
              <w:szCs w:val="24"/>
              <w14:ligatures w14:val="standardContextual"/>
            </w:rPr>
          </w:pPr>
          <w:hyperlink w:anchor="_Toc191902368" w:history="1">
            <w:r w:rsidR="00E5341D" w:rsidRPr="00481664">
              <w:rPr>
                <w:rStyle w:val="Hyperlink"/>
                <w:noProof/>
              </w:rPr>
              <w:t>3.3</w:t>
            </w:r>
            <w:r w:rsidR="00E5341D">
              <w:rPr>
                <w:noProof/>
                <w:kern w:val="2"/>
                <w:sz w:val="24"/>
                <w:szCs w:val="24"/>
                <w14:ligatures w14:val="standardContextual"/>
              </w:rPr>
              <w:tab/>
            </w:r>
            <w:r w:rsidR="00E5341D" w:rsidRPr="00481664">
              <w:rPr>
                <w:rStyle w:val="Hyperlink"/>
                <w:noProof/>
              </w:rPr>
              <w:t>Project</w:t>
            </w:r>
            <w:r w:rsidR="00E5341D">
              <w:rPr>
                <w:noProof/>
                <w:webHidden/>
              </w:rPr>
              <w:tab/>
            </w:r>
            <w:r w:rsidR="00E5341D">
              <w:rPr>
                <w:noProof/>
                <w:webHidden/>
              </w:rPr>
              <w:fldChar w:fldCharType="begin"/>
            </w:r>
            <w:r w:rsidR="00E5341D">
              <w:rPr>
                <w:noProof/>
                <w:webHidden/>
              </w:rPr>
              <w:instrText xml:space="preserve"> PAGEREF _Toc191902368 \h </w:instrText>
            </w:r>
            <w:r w:rsidR="00E5341D">
              <w:rPr>
                <w:noProof/>
                <w:webHidden/>
              </w:rPr>
            </w:r>
            <w:r w:rsidR="00E5341D">
              <w:rPr>
                <w:noProof/>
                <w:webHidden/>
              </w:rPr>
              <w:fldChar w:fldCharType="separate"/>
            </w:r>
            <w:r w:rsidR="001A78AC">
              <w:rPr>
                <w:noProof/>
                <w:webHidden/>
              </w:rPr>
              <w:t>4</w:t>
            </w:r>
            <w:r w:rsidR="00E5341D">
              <w:rPr>
                <w:noProof/>
                <w:webHidden/>
              </w:rPr>
              <w:fldChar w:fldCharType="end"/>
            </w:r>
          </w:hyperlink>
        </w:p>
        <w:p w14:paraId="239EC2B0" w14:textId="33CB2BF7" w:rsidR="00E5341D" w:rsidRDefault="00000000">
          <w:pPr>
            <w:pStyle w:val="TOC2"/>
            <w:tabs>
              <w:tab w:val="left" w:pos="960"/>
              <w:tab w:val="right" w:leader="dot" w:pos="9060"/>
            </w:tabs>
            <w:rPr>
              <w:noProof/>
              <w:kern w:val="2"/>
              <w:sz w:val="24"/>
              <w:szCs w:val="24"/>
              <w14:ligatures w14:val="standardContextual"/>
            </w:rPr>
          </w:pPr>
          <w:hyperlink w:anchor="_Toc191902369" w:history="1">
            <w:r w:rsidR="00E5341D" w:rsidRPr="00481664">
              <w:rPr>
                <w:rStyle w:val="Hyperlink"/>
                <w:noProof/>
              </w:rPr>
              <w:t>3.4</w:t>
            </w:r>
            <w:r w:rsidR="00E5341D">
              <w:rPr>
                <w:noProof/>
                <w:kern w:val="2"/>
                <w:sz w:val="24"/>
                <w:szCs w:val="24"/>
                <w14:ligatures w14:val="standardContextual"/>
              </w:rPr>
              <w:tab/>
            </w:r>
            <w:r w:rsidR="00E5341D" w:rsidRPr="00481664">
              <w:rPr>
                <w:rStyle w:val="Hyperlink"/>
                <w:noProof/>
              </w:rPr>
              <w:t>Setup</w:t>
            </w:r>
            <w:r w:rsidR="00E5341D">
              <w:rPr>
                <w:noProof/>
                <w:webHidden/>
              </w:rPr>
              <w:tab/>
            </w:r>
            <w:r w:rsidR="00E5341D">
              <w:rPr>
                <w:noProof/>
                <w:webHidden/>
              </w:rPr>
              <w:fldChar w:fldCharType="begin"/>
            </w:r>
            <w:r w:rsidR="00E5341D">
              <w:rPr>
                <w:noProof/>
                <w:webHidden/>
              </w:rPr>
              <w:instrText xml:space="preserve"> PAGEREF _Toc191902369 \h </w:instrText>
            </w:r>
            <w:r w:rsidR="00E5341D">
              <w:rPr>
                <w:noProof/>
                <w:webHidden/>
              </w:rPr>
            </w:r>
            <w:r w:rsidR="00E5341D">
              <w:rPr>
                <w:noProof/>
                <w:webHidden/>
              </w:rPr>
              <w:fldChar w:fldCharType="separate"/>
            </w:r>
            <w:r w:rsidR="001A78AC">
              <w:rPr>
                <w:noProof/>
                <w:webHidden/>
              </w:rPr>
              <w:t>5</w:t>
            </w:r>
            <w:r w:rsidR="00E5341D">
              <w:rPr>
                <w:noProof/>
                <w:webHidden/>
              </w:rPr>
              <w:fldChar w:fldCharType="end"/>
            </w:r>
          </w:hyperlink>
        </w:p>
        <w:p w14:paraId="1C9FA7CA" w14:textId="1D91A9E8" w:rsidR="00E5341D" w:rsidRDefault="00000000">
          <w:pPr>
            <w:pStyle w:val="TOC3"/>
            <w:tabs>
              <w:tab w:val="left" w:pos="1200"/>
              <w:tab w:val="right" w:leader="dot" w:pos="9060"/>
            </w:tabs>
            <w:rPr>
              <w:noProof/>
              <w:kern w:val="2"/>
              <w:sz w:val="24"/>
              <w:szCs w:val="24"/>
              <w14:ligatures w14:val="standardContextual"/>
            </w:rPr>
          </w:pPr>
          <w:hyperlink w:anchor="_Toc191902370" w:history="1">
            <w:r w:rsidR="00E5341D" w:rsidRPr="00481664">
              <w:rPr>
                <w:rStyle w:val="Hyperlink"/>
                <w:noProof/>
              </w:rPr>
              <w:t>3.4.1</w:t>
            </w:r>
            <w:r w:rsidR="00E5341D">
              <w:rPr>
                <w:noProof/>
                <w:kern w:val="2"/>
                <w:sz w:val="24"/>
                <w:szCs w:val="24"/>
                <w14:ligatures w14:val="standardContextual"/>
              </w:rPr>
              <w:tab/>
            </w:r>
            <w:r w:rsidR="00E5341D" w:rsidRPr="00481664">
              <w:rPr>
                <w:rStyle w:val="Hyperlink"/>
                <w:noProof/>
              </w:rPr>
              <w:t>Table Data</w:t>
            </w:r>
            <w:r w:rsidR="00E5341D">
              <w:rPr>
                <w:noProof/>
                <w:webHidden/>
              </w:rPr>
              <w:tab/>
            </w:r>
            <w:r w:rsidR="00E5341D">
              <w:rPr>
                <w:noProof/>
                <w:webHidden/>
              </w:rPr>
              <w:fldChar w:fldCharType="begin"/>
            </w:r>
            <w:r w:rsidR="00E5341D">
              <w:rPr>
                <w:noProof/>
                <w:webHidden/>
              </w:rPr>
              <w:instrText xml:space="preserve"> PAGEREF _Toc191902370 \h </w:instrText>
            </w:r>
            <w:r w:rsidR="00E5341D">
              <w:rPr>
                <w:noProof/>
                <w:webHidden/>
              </w:rPr>
            </w:r>
            <w:r w:rsidR="00E5341D">
              <w:rPr>
                <w:noProof/>
                <w:webHidden/>
              </w:rPr>
              <w:fldChar w:fldCharType="separate"/>
            </w:r>
            <w:r w:rsidR="001A78AC">
              <w:rPr>
                <w:noProof/>
                <w:webHidden/>
              </w:rPr>
              <w:t>5</w:t>
            </w:r>
            <w:r w:rsidR="00E5341D">
              <w:rPr>
                <w:noProof/>
                <w:webHidden/>
              </w:rPr>
              <w:fldChar w:fldCharType="end"/>
            </w:r>
          </w:hyperlink>
        </w:p>
        <w:p w14:paraId="33F4BFA8" w14:textId="643116BA" w:rsidR="00E5341D" w:rsidRDefault="00000000">
          <w:pPr>
            <w:pStyle w:val="TOC3"/>
            <w:tabs>
              <w:tab w:val="left" w:pos="1200"/>
              <w:tab w:val="right" w:leader="dot" w:pos="9060"/>
            </w:tabs>
            <w:rPr>
              <w:noProof/>
              <w:kern w:val="2"/>
              <w:sz w:val="24"/>
              <w:szCs w:val="24"/>
              <w14:ligatures w14:val="standardContextual"/>
            </w:rPr>
          </w:pPr>
          <w:hyperlink w:anchor="_Toc191902371" w:history="1">
            <w:r w:rsidR="00E5341D" w:rsidRPr="00481664">
              <w:rPr>
                <w:rStyle w:val="Hyperlink"/>
                <w:noProof/>
              </w:rPr>
              <w:t>3.4.2</w:t>
            </w:r>
            <w:r w:rsidR="00E5341D">
              <w:rPr>
                <w:noProof/>
                <w:kern w:val="2"/>
                <w:sz w:val="24"/>
                <w:szCs w:val="24"/>
                <w14:ligatures w14:val="standardContextual"/>
              </w:rPr>
              <w:tab/>
            </w:r>
            <w:r w:rsidR="00E5341D" w:rsidRPr="00481664">
              <w:rPr>
                <w:rStyle w:val="Hyperlink"/>
                <w:noProof/>
              </w:rPr>
              <w:t>Spatial Data</w:t>
            </w:r>
            <w:r w:rsidR="00E5341D">
              <w:rPr>
                <w:noProof/>
                <w:webHidden/>
              </w:rPr>
              <w:tab/>
            </w:r>
            <w:r w:rsidR="00E5341D">
              <w:rPr>
                <w:noProof/>
                <w:webHidden/>
              </w:rPr>
              <w:fldChar w:fldCharType="begin"/>
            </w:r>
            <w:r w:rsidR="00E5341D">
              <w:rPr>
                <w:noProof/>
                <w:webHidden/>
              </w:rPr>
              <w:instrText xml:space="preserve"> PAGEREF _Toc191902371 \h </w:instrText>
            </w:r>
            <w:r w:rsidR="00E5341D">
              <w:rPr>
                <w:noProof/>
                <w:webHidden/>
              </w:rPr>
            </w:r>
            <w:r w:rsidR="00E5341D">
              <w:rPr>
                <w:noProof/>
                <w:webHidden/>
              </w:rPr>
              <w:fldChar w:fldCharType="separate"/>
            </w:r>
            <w:r w:rsidR="001A78AC">
              <w:rPr>
                <w:noProof/>
                <w:webHidden/>
              </w:rPr>
              <w:t>2</w:t>
            </w:r>
            <w:r w:rsidR="00E5341D">
              <w:rPr>
                <w:noProof/>
                <w:webHidden/>
              </w:rPr>
              <w:fldChar w:fldCharType="end"/>
            </w:r>
          </w:hyperlink>
        </w:p>
        <w:p w14:paraId="4F69709D" w14:textId="57DAF528" w:rsidR="00E5341D" w:rsidRDefault="00000000">
          <w:pPr>
            <w:pStyle w:val="TOC3"/>
            <w:tabs>
              <w:tab w:val="left" w:pos="1200"/>
              <w:tab w:val="right" w:leader="dot" w:pos="9060"/>
            </w:tabs>
            <w:rPr>
              <w:noProof/>
              <w:kern w:val="2"/>
              <w:sz w:val="24"/>
              <w:szCs w:val="24"/>
              <w14:ligatures w14:val="standardContextual"/>
            </w:rPr>
          </w:pPr>
          <w:hyperlink w:anchor="_Toc191902372" w:history="1">
            <w:r w:rsidR="00E5341D" w:rsidRPr="00481664">
              <w:rPr>
                <w:rStyle w:val="Hyperlink"/>
                <w:noProof/>
              </w:rPr>
              <w:t>3.4.3</w:t>
            </w:r>
            <w:r w:rsidR="00E5341D">
              <w:rPr>
                <w:noProof/>
                <w:kern w:val="2"/>
                <w:sz w:val="24"/>
                <w:szCs w:val="24"/>
                <w14:ligatures w14:val="standardContextual"/>
              </w:rPr>
              <w:tab/>
            </w:r>
            <w:r w:rsidR="00E5341D" w:rsidRPr="00481664">
              <w:rPr>
                <w:rStyle w:val="Hyperlink"/>
                <w:noProof/>
              </w:rPr>
              <w:t>Hypsometry Tables</w:t>
            </w:r>
            <w:r w:rsidR="00E5341D">
              <w:rPr>
                <w:noProof/>
                <w:webHidden/>
              </w:rPr>
              <w:tab/>
            </w:r>
            <w:r w:rsidR="00E5341D">
              <w:rPr>
                <w:noProof/>
                <w:webHidden/>
              </w:rPr>
              <w:fldChar w:fldCharType="begin"/>
            </w:r>
            <w:r w:rsidR="00E5341D">
              <w:rPr>
                <w:noProof/>
                <w:webHidden/>
              </w:rPr>
              <w:instrText xml:space="preserve"> PAGEREF _Toc191902372 \h </w:instrText>
            </w:r>
            <w:r w:rsidR="00E5341D">
              <w:rPr>
                <w:noProof/>
                <w:webHidden/>
              </w:rPr>
            </w:r>
            <w:r w:rsidR="00E5341D">
              <w:rPr>
                <w:noProof/>
                <w:webHidden/>
              </w:rPr>
              <w:fldChar w:fldCharType="separate"/>
            </w:r>
            <w:r w:rsidR="001A78AC">
              <w:rPr>
                <w:noProof/>
                <w:webHidden/>
              </w:rPr>
              <w:t>3</w:t>
            </w:r>
            <w:r w:rsidR="00E5341D">
              <w:rPr>
                <w:noProof/>
                <w:webHidden/>
              </w:rPr>
              <w:fldChar w:fldCharType="end"/>
            </w:r>
          </w:hyperlink>
        </w:p>
        <w:p w14:paraId="1B12160C" w14:textId="2D9A7779" w:rsidR="00E5341D" w:rsidRDefault="00000000">
          <w:pPr>
            <w:pStyle w:val="TOC3"/>
            <w:tabs>
              <w:tab w:val="left" w:pos="1200"/>
              <w:tab w:val="right" w:leader="dot" w:pos="9060"/>
            </w:tabs>
            <w:rPr>
              <w:noProof/>
              <w:kern w:val="2"/>
              <w:sz w:val="24"/>
              <w:szCs w:val="24"/>
              <w14:ligatures w14:val="standardContextual"/>
            </w:rPr>
          </w:pPr>
          <w:hyperlink w:anchor="_Toc191902373" w:history="1">
            <w:r w:rsidR="00E5341D" w:rsidRPr="00481664">
              <w:rPr>
                <w:rStyle w:val="Hyperlink"/>
                <w:noProof/>
              </w:rPr>
              <w:t>3.4.4</w:t>
            </w:r>
            <w:r w:rsidR="00E5341D">
              <w:rPr>
                <w:noProof/>
                <w:kern w:val="2"/>
                <w:sz w:val="24"/>
                <w:szCs w:val="24"/>
                <w14:ligatures w14:val="standardContextual"/>
              </w:rPr>
              <w:tab/>
            </w:r>
            <w:r w:rsidR="00E5341D" w:rsidRPr="00481664">
              <w:rPr>
                <w:rStyle w:val="Hyperlink"/>
                <w:noProof/>
              </w:rPr>
              <w:t>Estuary Properties</w:t>
            </w:r>
            <w:r w:rsidR="00E5341D">
              <w:rPr>
                <w:noProof/>
                <w:webHidden/>
              </w:rPr>
              <w:tab/>
            </w:r>
            <w:r w:rsidR="00E5341D">
              <w:rPr>
                <w:noProof/>
                <w:webHidden/>
              </w:rPr>
              <w:fldChar w:fldCharType="begin"/>
            </w:r>
            <w:r w:rsidR="00E5341D">
              <w:rPr>
                <w:noProof/>
                <w:webHidden/>
              </w:rPr>
              <w:instrText xml:space="preserve"> PAGEREF _Toc191902373 \h </w:instrText>
            </w:r>
            <w:r w:rsidR="00E5341D">
              <w:rPr>
                <w:noProof/>
                <w:webHidden/>
              </w:rPr>
            </w:r>
            <w:r w:rsidR="00E5341D">
              <w:rPr>
                <w:noProof/>
                <w:webHidden/>
              </w:rPr>
              <w:fldChar w:fldCharType="separate"/>
            </w:r>
            <w:r w:rsidR="001A78AC">
              <w:rPr>
                <w:noProof/>
                <w:webHidden/>
              </w:rPr>
              <w:t>4</w:t>
            </w:r>
            <w:r w:rsidR="00E5341D">
              <w:rPr>
                <w:noProof/>
                <w:webHidden/>
              </w:rPr>
              <w:fldChar w:fldCharType="end"/>
            </w:r>
          </w:hyperlink>
        </w:p>
        <w:p w14:paraId="1FE48A20" w14:textId="2DF996FE" w:rsidR="00E5341D" w:rsidRDefault="00000000">
          <w:pPr>
            <w:pStyle w:val="TOC3"/>
            <w:tabs>
              <w:tab w:val="left" w:pos="1200"/>
              <w:tab w:val="right" w:leader="dot" w:pos="9060"/>
            </w:tabs>
            <w:rPr>
              <w:noProof/>
              <w:kern w:val="2"/>
              <w:sz w:val="24"/>
              <w:szCs w:val="24"/>
              <w14:ligatures w14:val="standardContextual"/>
            </w:rPr>
          </w:pPr>
          <w:hyperlink w:anchor="_Toc191902374" w:history="1">
            <w:r w:rsidR="00E5341D" w:rsidRPr="00481664">
              <w:rPr>
                <w:rStyle w:val="Hyperlink"/>
                <w:noProof/>
              </w:rPr>
              <w:t>3.4.5</w:t>
            </w:r>
            <w:r w:rsidR="00E5341D">
              <w:rPr>
                <w:noProof/>
                <w:kern w:val="2"/>
                <w:sz w:val="24"/>
                <w:szCs w:val="24"/>
                <w14:ligatures w14:val="standardContextual"/>
              </w:rPr>
              <w:tab/>
            </w:r>
            <w:r w:rsidR="00E5341D" w:rsidRPr="00481664">
              <w:rPr>
                <w:rStyle w:val="Hyperlink"/>
                <w:noProof/>
              </w:rPr>
              <w:t>Grid Tools</w:t>
            </w:r>
            <w:r w:rsidR="00E5341D">
              <w:rPr>
                <w:noProof/>
                <w:webHidden/>
              </w:rPr>
              <w:tab/>
            </w:r>
            <w:r w:rsidR="00E5341D">
              <w:rPr>
                <w:noProof/>
                <w:webHidden/>
              </w:rPr>
              <w:fldChar w:fldCharType="begin"/>
            </w:r>
            <w:r w:rsidR="00E5341D">
              <w:rPr>
                <w:noProof/>
                <w:webHidden/>
              </w:rPr>
              <w:instrText xml:space="preserve"> PAGEREF _Toc191902374 \h </w:instrText>
            </w:r>
            <w:r w:rsidR="00E5341D">
              <w:rPr>
                <w:noProof/>
                <w:webHidden/>
              </w:rPr>
            </w:r>
            <w:r w:rsidR="00E5341D">
              <w:rPr>
                <w:noProof/>
                <w:webHidden/>
              </w:rPr>
              <w:fldChar w:fldCharType="separate"/>
            </w:r>
            <w:r w:rsidR="001A78AC">
              <w:rPr>
                <w:noProof/>
                <w:webHidden/>
              </w:rPr>
              <w:t>4</w:t>
            </w:r>
            <w:r w:rsidR="00E5341D">
              <w:rPr>
                <w:noProof/>
                <w:webHidden/>
              </w:rPr>
              <w:fldChar w:fldCharType="end"/>
            </w:r>
          </w:hyperlink>
        </w:p>
        <w:p w14:paraId="1D93B735" w14:textId="4FBC4C55" w:rsidR="00E5341D" w:rsidRDefault="00000000">
          <w:pPr>
            <w:pStyle w:val="TOC3"/>
            <w:tabs>
              <w:tab w:val="left" w:pos="1200"/>
              <w:tab w:val="right" w:leader="dot" w:pos="9060"/>
            </w:tabs>
            <w:rPr>
              <w:noProof/>
              <w:kern w:val="2"/>
              <w:sz w:val="24"/>
              <w:szCs w:val="24"/>
              <w14:ligatures w14:val="standardContextual"/>
            </w:rPr>
          </w:pPr>
          <w:hyperlink w:anchor="_Toc191902375" w:history="1">
            <w:r w:rsidR="00E5341D" w:rsidRPr="00481664">
              <w:rPr>
                <w:rStyle w:val="Hyperlink"/>
                <w:noProof/>
              </w:rPr>
              <w:t>3.4.6</w:t>
            </w:r>
            <w:r w:rsidR="00E5341D">
              <w:rPr>
                <w:noProof/>
                <w:kern w:val="2"/>
                <w:sz w:val="24"/>
                <w:szCs w:val="24"/>
                <w14:ligatures w14:val="standardContextual"/>
              </w:rPr>
              <w:tab/>
            </w:r>
            <w:r w:rsidR="00E5341D" w:rsidRPr="00481664">
              <w:rPr>
                <w:rStyle w:val="Hyperlink"/>
                <w:noProof/>
              </w:rPr>
              <w:t>Section Tools</w:t>
            </w:r>
            <w:r w:rsidR="00E5341D">
              <w:rPr>
                <w:noProof/>
                <w:webHidden/>
              </w:rPr>
              <w:tab/>
            </w:r>
            <w:r w:rsidR="00E5341D">
              <w:rPr>
                <w:noProof/>
                <w:webHidden/>
              </w:rPr>
              <w:fldChar w:fldCharType="begin"/>
            </w:r>
            <w:r w:rsidR="00E5341D">
              <w:rPr>
                <w:noProof/>
                <w:webHidden/>
              </w:rPr>
              <w:instrText xml:space="preserve"> PAGEREF _Toc191902375 \h </w:instrText>
            </w:r>
            <w:r w:rsidR="00E5341D">
              <w:rPr>
                <w:noProof/>
                <w:webHidden/>
              </w:rPr>
            </w:r>
            <w:r w:rsidR="00E5341D">
              <w:rPr>
                <w:noProof/>
                <w:webHidden/>
              </w:rPr>
              <w:fldChar w:fldCharType="separate"/>
            </w:r>
            <w:r w:rsidR="001A78AC">
              <w:rPr>
                <w:noProof/>
                <w:webHidden/>
              </w:rPr>
              <w:t>5</w:t>
            </w:r>
            <w:r w:rsidR="00E5341D">
              <w:rPr>
                <w:noProof/>
                <w:webHidden/>
              </w:rPr>
              <w:fldChar w:fldCharType="end"/>
            </w:r>
          </w:hyperlink>
        </w:p>
        <w:p w14:paraId="46E82DF7" w14:textId="10DFA336" w:rsidR="00E5341D" w:rsidRDefault="00000000">
          <w:pPr>
            <w:pStyle w:val="TOC3"/>
            <w:tabs>
              <w:tab w:val="left" w:pos="1200"/>
              <w:tab w:val="right" w:leader="dot" w:pos="9060"/>
            </w:tabs>
            <w:rPr>
              <w:noProof/>
              <w:kern w:val="2"/>
              <w:sz w:val="24"/>
              <w:szCs w:val="24"/>
              <w14:ligatures w14:val="standardContextual"/>
            </w:rPr>
          </w:pPr>
          <w:hyperlink w:anchor="_Toc191902376" w:history="1">
            <w:r w:rsidR="00E5341D" w:rsidRPr="00481664">
              <w:rPr>
                <w:rStyle w:val="Hyperlink"/>
                <w:noProof/>
              </w:rPr>
              <w:t>3.4.7</w:t>
            </w:r>
            <w:r w:rsidR="00E5341D">
              <w:rPr>
                <w:noProof/>
                <w:kern w:val="2"/>
                <w:sz w:val="24"/>
                <w:szCs w:val="24"/>
                <w14:ligatures w14:val="standardContextual"/>
              </w:rPr>
              <w:tab/>
            </w:r>
            <w:r w:rsidR="00E5341D" w:rsidRPr="00481664">
              <w:rPr>
                <w:rStyle w:val="Hyperlink"/>
                <w:noProof/>
              </w:rPr>
              <w:t>Other Setup options</w:t>
            </w:r>
            <w:r w:rsidR="00E5341D">
              <w:rPr>
                <w:noProof/>
                <w:webHidden/>
              </w:rPr>
              <w:tab/>
            </w:r>
            <w:r w:rsidR="00E5341D">
              <w:rPr>
                <w:noProof/>
                <w:webHidden/>
              </w:rPr>
              <w:fldChar w:fldCharType="begin"/>
            </w:r>
            <w:r w:rsidR="00E5341D">
              <w:rPr>
                <w:noProof/>
                <w:webHidden/>
              </w:rPr>
              <w:instrText xml:space="preserve"> PAGEREF _Toc191902376 \h </w:instrText>
            </w:r>
            <w:r w:rsidR="00E5341D">
              <w:rPr>
                <w:noProof/>
                <w:webHidden/>
              </w:rPr>
            </w:r>
            <w:r w:rsidR="00E5341D">
              <w:rPr>
                <w:noProof/>
                <w:webHidden/>
              </w:rPr>
              <w:fldChar w:fldCharType="separate"/>
            </w:r>
            <w:r w:rsidR="001A78AC">
              <w:rPr>
                <w:noProof/>
                <w:webHidden/>
              </w:rPr>
              <w:t>7</w:t>
            </w:r>
            <w:r w:rsidR="00E5341D">
              <w:rPr>
                <w:noProof/>
                <w:webHidden/>
              </w:rPr>
              <w:fldChar w:fldCharType="end"/>
            </w:r>
          </w:hyperlink>
        </w:p>
        <w:p w14:paraId="54384208" w14:textId="00B0D8C1" w:rsidR="00E5341D" w:rsidRDefault="00000000">
          <w:pPr>
            <w:pStyle w:val="TOC2"/>
            <w:tabs>
              <w:tab w:val="left" w:pos="960"/>
              <w:tab w:val="right" w:leader="dot" w:pos="9060"/>
            </w:tabs>
            <w:rPr>
              <w:noProof/>
              <w:kern w:val="2"/>
              <w:sz w:val="24"/>
              <w:szCs w:val="24"/>
              <w14:ligatures w14:val="standardContextual"/>
            </w:rPr>
          </w:pPr>
          <w:hyperlink w:anchor="_Toc191902377" w:history="1">
            <w:r w:rsidR="00E5341D" w:rsidRPr="00481664">
              <w:rPr>
                <w:rStyle w:val="Hyperlink"/>
                <w:noProof/>
              </w:rPr>
              <w:t>3.5</w:t>
            </w:r>
            <w:r w:rsidR="00E5341D">
              <w:rPr>
                <w:noProof/>
                <w:kern w:val="2"/>
                <w:sz w:val="24"/>
                <w:szCs w:val="24"/>
                <w14:ligatures w14:val="standardContextual"/>
              </w:rPr>
              <w:tab/>
            </w:r>
            <w:r w:rsidR="00E5341D" w:rsidRPr="00481664">
              <w:rPr>
                <w:rStyle w:val="Hyperlink"/>
                <w:noProof/>
              </w:rPr>
              <w:t>Run</w:t>
            </w:r>
            <w:r w:rsidR="00E5341D">
              <w:rPr>
                <w:noProof/>
                <w:webHidden/>
              </w:rPr>
              <w:tab/>
            </w:r>
            <w:r w:rsidR="00E5341D">
              <w:rPr>
                <w:noProof/>
                <w:webHidden/>
              </w:rPr>
              <w:fldChar w:fldCharType="begin"/>
            </w:r>
            <w:r w:rsidR="00E5341D">
              <w:rPr>
                <w:noProof/>
                <w:webHidden/>
              </w:rPr>
              <w:instrText xml:space="preserve"> PAGEREF _Toc191902377 \h </w:instrText>
            </w:r>
            <w:r w:rsidR="00E5341D">
              <w:rPr>
                <w:noProof/>
                <w:webHidden/>
              </w:rPr>
            </w:r>
            <w:r w:rsidR="00E5341D">
              <w:rPr>
                <w:noProof/>
                <w:webHidden/>
              </w:rPr>
              <w:fldChar w:fldCharType="separate"/>
            </w:r>
            <w:r w:rsidR="001A78AC">
              <w:rPr>
                <w:noProof/>
                <w:webHidden/>
              </w:rPr>
              <w:t>7</w:t>
            </w:r>
            <w:r w:rsidR="00E5341D">
              <w:rPr>
                <w:noProof/>
                <w:webHidden/>
              </w:rPr>
              <w:fldChar w:fldCharType="end"/>
            </w:r>
          </w:hyperlink>
        </w:p>
        <w:p w14:paraId="0D4A1CED" w14:textId="6B053851" w:rsidR="00E5341D" w:rsidRDefault="00000000">
          <w:pPr>
            <w:pStyle w:val="TOC2"/>
            <w:tabs>
              <w:tab w:val="left" w:pos="960"/>
              <w:tab w:val="right" w:leader="dot" w:pos="9060"/>
            </w:tabs>
            <w:rPr>
              <w:noProof/>
              <w:kern w:val="2"/>
              <w:sz w:val="24"/>
              <w:szCs w:val="24"/>
              <w14:ligatures w14:val="standardContextual"/>
            </w:rPr>
          </w:pPr>
          <w:hyperlink w:anchor="_Toc191902378" w:history="1">
            <w:r w:rsidR="00E5341D" w:rsidRPr="00481664">
              <w:rPr>
                <w:rStyle w:val="Hyperlink"/>
                <w:noProof/>
              </w:rPr>
              <w:t>3.6</w:t>
            </w:r>
            <w:r w:rsidR="00E5341D">
              <w:rPr>
                <w:noProof/>
                <w:kern w:val="2"/>
                <w:sz w:val="24"/>
                <w:szCs w:val="24"/>
                <w14:ligatures w14:val="standardContextual"/>
              </w:rPr>
              <w:tab/>
            </w:r>
            <w:r w:rsidR="00E5341D" w:rsidRPr="00481664">
              <w:rPr>
                <w:rStyle w:val="Hyperlink"/>
                <w:noProof/>
              </w:rPr>
              <w:t>Analysis</w:t>
            </w:r>
            <w:r w:rsidR="00E5341D">
              <w:rPr>
                <w:noProof/>
                <w:webHidden/>
              </w:rPr>
              <w:tab/>
            </w:r>
            <w:r w:rsidR="00E5341D">
              <w:rPr>
                <w:noProof/>
                <w:webHidden/>
              </w:rPr>
              <w:fldChar w:fldCharType="begin"/>
            </w:r>
            <w:r w:rsidR="00E5341D">
              <w:rPr>
                <w:noProof/>
                <w:webHidden/>
              </w:rPr>
              <w:instrText xml:space="preserve"> PAGEREF _Toc191902378 \h </w:instrText>
            </w:r>
            <w:r w:rsidR="00E5341D">
              <w:rPr>
                <w:noProof/>
                <w:webHidden/>
              </w:rPr>
            </w:r>
            <w:r w:rsidR="00E5341D">
              <w:rPr>
                <w:noProof/>
                <w:webHidden/>
              </w:rPr>
              <w:fldChar w:fldCharType="separate"/>
            </w:r>
            <w:r w:rsidR="001A78AC">
              <w:rPr>
                <w:noProof/>
                <w:webHidden/>
              </w:rPr>
              <w:t>9</w:t>
            </w:r>
            <w:r w:rsidR="00E5341D">
              <w:rPr>
                <w:noProof/>
                <w:webHidden/>
              </w:rPr>
              <w:fldChar w:fldCharType="end"/>
            </w:r>
          </w:hyperlink>
        </w:p>
        <w:p w14:paraId="6F4478C7" w14:textId="56054710" w:rsidR="00E5341D" w:rsidRDefault="00000000">
          <w:pPr>
            <w:pStyle w:val="TOC3"/>
            <w:tabs>
              <w:tab w:val="left" w:pos="1200"/>
              <w:tab w:val="right" w:leader="dot" w:pos="9060"/>
            </w:tabs>
            <w:rPr>
              <w:noProof/>
              <w:kern w:val="2"/>
              <w:sz w:val="24"/>
              <w:szCs w:val="24"/>
              <w14:ligatures w14:val="standardContextual"/>
            </w:rPr>
          </w:pPr>
          <w:hyperlink w:anchor="_Toc191902379" w:history="1">
            <w:r w:rsidR="00E5341D" w:rsidRPr="00481664">
              <w:rPr>
                <w:rStyle w:val="Hyperlink"/>
                <w:noProof/>
              </w:rPr>
              <w:t>3.6.1</w:t>
            </w:r>
            <w:r w:rsidR="00E5341D">
              <w:rPr>
                <w:noProof/>
                <w:kern w:val="2"/>
                <w:sz w:val="24"/>
                <w:szCs w:val="24"/>
                <w14:ligatures w14:val="standardContextual"/>
              </w:rPr>
              <w:tab/>
            </w:r>
            <w:r w:rsidR="00E5341D" w:rsidRPr="00481664">
              <w:rPr>
                <w:rStyle w:val="Hyperlink"/>
                <w:noProof/>
              </w:rPr>
              <w:t>Plotting</w:t>
            </w:r>
            <w:r w:rsidR="00E5341D">
              <w:rPr>
                <w:noProof/>
                <w:webHidden/>
              </w:rPr>
              <w:tab/>
            </w:r>
            <w:r w:rsidR="00E5341D">
              <w:rPr>
                <w:noProof/>
                <w:webHidden/>
              </w:rPr>
              <w:fldChar w:fldCharType="begin"/>
            </w:r>
            <w:r w:rsidR="00E5341D">
              <w:rPr>
                <w:noProof/>
                <w:webHidden/>
              </w:rPr>
              <w:instrText xml:space="preserve"> PAGEREF _Toc191902379 \h </w:instrText>
            </w:r>
            <w:r w:rsidR="00E5341D">
              <w:rPr>
                <w:noProof/>
                <w:webHidden/>
              </w:rPr>
            </w:r>
            <w:r w:rsidR="00E5341D">
              <w:rPr>
                <w:noProof/>
                <w:webHidden/>
              </w:rPr>
              <w:fldChar w:fldCharType="separate"/>
            </w:r>
            <w:r w:rsidR="001A78AC">
              <w:rPr>
                <w:noProof/>
                <w:webHidden/>
              </w:rPr>
              <w:t>9</w:t>
            </w:r>
            <w:r w:rsidR="00E5341D">
              <w:rPr>
                <w:noProof/>
                <w:webHidden/>
              </w:rPr>
              <w:fldChar w:fldCharType="end"/>
            </w:r>
          </w:hyperlink>
        </w:p>
        <w:p w14:paraId="30DA4B7A" w14:textId="1DAD426B" w:rsidR="00E5341D" w:rsidRDefault="00000000">
          <w:pPr>
            <w:pStyle w:val="TOC3"/>
            <w:tabs>
              <w:tab w:val="left" w:pos="1200"/>
              <w:tab w:val="right" w:leader="dot" w:pos="9060"/>
            </w:tabs>
            <w:rPr>
              <w:noProof/>
              <w:kern w:val="2"/>
              <w:sz w:val="24"/>
              <w:szCs w:val="24"/>
              <w14:ligatures w14:val="standardContextual"/>
            </w:rPr>
          </w:pPr>
          <w:hyperlink w:anchor="_Toc191902380" w:history="1">
            <w:r w:rsidR="00E5341D" w:rsidRPr="00481664">
              <w:rPr>
                <w:rStyle w:val="Hyperlink"/>
                <w:noProof/>
              </w:rPr>
              <w:t>3.6.2</w:t>
            </w:r>
            <w:r w:rsidR="00E5341D">
              <w:rPr>
                <w:noProof/>
                <w:kern w:val="2"/>
                <w:sz w:val="24"/>
                <w:szCs w:val="24"/>
                <w14:ligatures w14:val="standardContextual"/>
              </w:rPr>
              <w:tab/>
            </w:r>
            <w:r w:rsidR="00E5341D" w:rsidRPr="00481664">
              <w:rPr>
                <w:rStyle w:val="Hyperlink"/>
                <w:noProof/>
              </w:rPr>
              <w:t>Statistics</w:t>
            </w:r>
            <w:r w:rsidR="00E5341D">
              <w:rPr>
                <w:noProof/>
                <w:webHidden/>
              </w:rPr>
              <w:tab/>
            </w:r>
            <w:r w:rsidR="00E5341D">
              <w:rPr>
                <w:noProof/>
                <w:webHidden/>
              </w:rPr>
              <w:fldChar w:fldCharType="begin"/>
            </w:r>
            <w:r w:rsidR="00E5341D">
              <w:rPr>
                <w:noProof/>
                <w:webHidden/>
              </w:rPr>
              <w:instrText xml:space="preserve"> PAGEREF _Toc191902380 \h </w:instrText>
            </w:r>
            <w:r w:rsidR="00E5341D">
              <w:rPr>
                <w:noProof/>
                <w:webHidden/>
              </w:rPr>
            </w:r>
            <w:r w:rsidR="00E5341D">
              <w:rPr>
                <w:noProof/>
                <w:webHidden/>
              </w:rPr>
              <w:fldChar w:fldCharType="separate"/>
            </w:r>
            <w:r w:rsidR="001A78AC">
              <w:rPr>
                <w:noProof/>
                <w:webHidden/>
              </w:rPr>
              <w:t>10</w:t>
            </w:r>
            <w:r w:rsidR="00E5341D">
              <w:rPr>
                <w:noProof/>
                <w:webHidden/>
              </w:rPr>
              <w:fldChar w:fldCharType="end"/>
            </w:r>
          </w:hyperlink>
        </w:p>
        <w:p w14:paraId="418E516D" w14:textId="2DDEDE60" w:rsidR="00E5341D" w:rsidRDefault="00000000">
          <w:pPr>
            <w:pStyle w:val="TOC3"/>
            <w:tabs>
              <w:tab w:val="left" w:pos="1200"/>
              <w:tab w:val="right" w:leader="dot" w:pos="9060"/>
            </w:tabs>
            <w:rPr>
              <w:noProof/>
              <w:kern w:val="2"/>
              <w:sz w:val="24"/>
              <w:szCs w:val="24"/>
              <w14:ligatures w14:val="standardContextual"/>
            </w:rPr>
          </w:pPr>
          <w:hyperlink w:anchor="_Toc191902381" w:history="1">
            <w:r w:rsidR="00E5341D" w:rsidRPr="00481664">
              <w:rPr>
                <w:rStyle w:val="Hyperlink"/>
                <w:noProof/>
              </w:rPr>
              <w:t>3.6.3</w:t>
            </w:r>
            <w:r w:rsidR="00E5341D">
              <w:rPr>
                <w:noProof/>
                <w:kern w:val="2"/>
                <w:sz w:val="24"/>
                <w:szCs w:val="24"/>
                <w14:ligatures w14:val="standardContextual"/>
              </w:rPr>
              <w:tab/>
            </w:r>
            <w:r w:rsidR="00E5341D" w:rsidRPr="00481664">
              <w:rPr>
                <w:rStyle w:val="Hyperlink"/>
                <w:noProof/>
              </w:rPr>
              <w:t>User Plots</w:t>
            </w:r>
            <w:r w:rsidR="00E5341D">
              <w:rPr>
                <w:noProof/>
                <w:webHidden/>
              </w:rPr>
              <w:tab/>
            </w:r>
            <w:r w:rsidR="00E5341D">
              <w:rPr>
                <w:noProof/>
                <w:webHidden/>
              </w:rPr>
              <w:fldChar w:fldCharType="begin"/>
            </w:r>
            <w:r w:rsidR="00E5341D">
              <w:rPr>
                <w:noProof/>
                <w:webHidden/>
              </w:rPr>
              <w:instrText xml:space="preserve"> PAGEREF _Toc191902381 \h </w:instrText>
            </w:r>
            <w:r w:rsidR="00E5341D">
              <w:rPr>
                <w:noProof/>
                <w:webHidden/>
              </w:rPr>
            </w:r>
            <w:r w:rsidR="00E5341D">
              <w:rPr>
                <w:noProof/>
                <w:webHidden/>
              </w:rPr>
              <w:fldChar w:fldCharType="separate"/>
            </w:r>
            <w:r w:rsidR="001A78AC">
              <w:rPr>
                <w:noProof/>
                <w:webHidden/>
              </w:rPr>
              <w:t>10</w:t>
            </w:r>
            <w:r w:rsidR="00E5341D">
              <w:rPr>
                <w:noProof/>
                <w:webHidden/>
              </w:rPr>
              <w:fldChar w:fldCharType="end"/>
            </w:r>
          </w:hyperlink>
        </w:p>
        <w:p w14:paraId="0BD68EBA" w14:textId="2CD4CF4E" w:rsidR="00E5341D" w:rsidRDefault="00000000">
          <w:pPr>
            <w:pStyle w:val="TOC2"/>
            <w:tabs>
              <w:tab w:val="left" w:pos="960"/>
              <w:tab w:val="right" w:leader="dot" w:pos="9060"/>
            </w:tabs>
            <w:rPr>
              <w:noProof/>
              <w:kern w:val="2"/>
              <w:sz w:val="24"/>
              <w:szCs w:val="24"/>
              <w14:ligatures w14:val="standardContextual"/>
            </w:rPr>
          </w:pPr>
          <w:hyperlink w:anchor="_Toc191902382" w:history="1">
            <w:r w:rsidR="00E5341D" w:rsidRPr="00481664">
              <w:rPr>
                <w:rStyle w:val="Hyperlink"/>
                <w:noProof/>
              </w:rPr>
              <w:t>3.7</w:t>
            </w:r>
            <w:r w:rsidR="00E5341D">
              <w:rPr>
                <w:noProof/>
                <w:kern w:val="2"/>
                <w:sz w:val="24"/>
                <w:szCs w:val="24"/>
                <w14:ligatures w14:val="standardContextual"/>
              </w:rPr>
              <w:tab/>
            </w:r>
            <w:r w:rsidR="00E5341D" w:rsidRPr="00481664">
              <w:rPr>
                <w:rStyle w:val="Hyperlink"/>
                <w:noProof/>
              </w:rPr>
              <w:t>Help</w:t>
            </w:r>
            <w:r w:rsidR="00E5341D">
              <w:rPr>
                <w:noProof/>
                <w:webHidden/>
              </w:rPr>
              <w:tab/>
            </w:r>
            <w:r w:rsidR="00E5341D">
              <w:rPr>
                <w:noProof/>
                <w:webHidden/>
              </w:rPr>
              <w:fldChar w:fldCharType="begin"/>
            </w:r>
            <w:r w:rsidR="00E5341D">
              <w:rPr>
                <w:noProof/>
                <w:webHidden/>
              </w:rPr>
              <w:instrText xml:space="preserve"> PAGEREF _Toc191902382 \h </w:instrText>
            </w:r>
            <w:r w:rsidR="00E5341D">
              <w:rPr>
                <w:noProof/>
                <w:webHidden/>
              </w:rPr>
            </w:r>
            <w:r w:rsidR="00E5341D">
              <w:rPr>
                <w:noProof/>
                <w:webHidden/>
              </w:rPr>
              <w:fldChar w:fldCharType="separate"/>
            </w:r>
            <w:r w:rsidR="001A78AC">
              <w:rPr>
                <w:noProof/>
                <w:webHidden/>
              </w:rPr>
              <w:t>11</w:t>
            </w:r>
            <w:r w:rsidR="00E5341D">
              <w:rPr>
                <w:noProof/>
                <w:webHidden/>
              </w:rPr>
              <w:fldChar w:fldCharType="end"/>
            </w:r>
          </w:hyperlink>
        </w:p>
        <w:p w14:paraId="412E3E07" w14:textId="53E28CE1" w:rsidR="00E5341D" w:rsidRDefault="00000000">
          <w:pPr>
            <w:pStyle w:val="TOC2"/>
            <w:tabs>
              <w:tab w:val="left" w:pos="960"/>
              <w:tab w:val="right" w:leader="dot" w:pos="9060"/>
            </w:tabs>
            <w:rPr>
              <w:noProof/>
              <w:kern w:val="2"/>
              <w:sz w:val="24"/>
              <w:szCs w:val="24"/>
              <w14:ligatures w14:val="standardContextual"/>
            </w:rPr>
          </w:pPr>
          <w:hyperlink w:anchor="_Toc191902383" w:history="1">
            <w:r w:rsidR="00E5341D" w:rsidRPr="00481664">
              <w:rPr>
                <w:rStyle w:val="Hyperlink"/>
                <w:noProof/>
              </w:rPr>
              <w:t>3.8</w:t>
            </w:r>
            <w:r w:rsidR="00E5341D">
              <w:rPr>
                <w:noProof/>
                <w:kern w:val="2"/>
                <w:sz w:val="24"/>
                <w:szCs w:val="24"/>
                <w14:ligatures w14:val="standardContextual"/>
              </w:rPr>
              <w:tab/>
            </w:r>
            <w:r w:rsidR="00E5341D" w:rsidRPr="00481664">
              <w:rPr>
                <w:rStyle w:val="Hyperlink"/>
                <w:noProof/>
              </w:rPr>
              <w:t>Tabs</w:t>
            </w:r>
            <w:r w:rsidR="00E5341D">
              <w:rPr>
                <w:noProof/>
                <w:webHidden/>
              </w:rPr>
              <w:tab/>
            </w:r>
            <w:r w:rsidR="00E5341D">
              <w:rPr>
                <w:noProof/>
                <w:webHidden/>
              </w:rPr>
              <w:fldChar w:fldCharType="begin"/>
            </w:r>
            <w:r w:rsidR="00E5341D">
              <w:rPr>
                <w:noProof/>
                <w:webHidden/>
              </w:rPr>
              <w:instrText xml:space="preserve"> PAGEREF _Toc191902383 \h </w:instrText>
            </w:r>
            <w:r w:rsidR="00E5341D">
              <w:rPr>
                <w:noProof/>
                <w:webHidden/>
              </w:rPr>
            </w:r>
            <w:r w:rsidR="00E5341D">
              <w:rPr>
                <w:noProof/>
                <w:webHidden/>
              </w:rPr>
              <w:fldChar w:fldCharType="separate"/>
            </w:r>
            <w:r w:rsidR="001A78AC">
              <w:rPr>
                <w:noProof/>
                <w:webHidden/>
              </w:rPr>
              <w:t>11</w:t>
            </w:r>
            <w:r w:rsidR="00E5341D">
              <w:rPr>
                <w:noProof/>
                <w:webHidden/>
              </w:rPr>
              <w:fldChar w:fldCharType="end"/>
            </w:r>
          </w:hyperlink>
        </w:p>
        <w:p w14:paraId="260E5ED2" w14:textId="7731540A" w:rsidR="00E5341D" w:rsidRDefault="00000000">
          <w:pPr>
            <w:pStyle w:val="TOC2"/>
            <w:tabs>
              <w:tab w:val="left" w:pos="960"/>
              <w:tab w:val="right" w:leader="dot" w:pos="9060"/>
            </w:tabs>
            <w:rPr>
              <w:noProof/>
              <w:kern w:val="2"/>
              <w:sz w:val="24"/>
              <w:szCs w:val="24"/>
              <w14:ligatures w14:val="standardContextual"/>
            </w:rPr>
          </w:pPr>
          <w:hyperlink w:anchor="_Toc191902384" w:history="1">
            <w:r w:rsidR="00E5341D" w:rsidRPr="00481664">
              <w:rPr>
                <w:rStyle w:val="Hyperlink"/>
                <w:noProof/>
              </w:rPr>
              <w:t>3.9</w:t>
            </w:r>
            <w:r w:rsidR="00E5341D">
              <w:rPr>
                <w:noProof/>
                <w:kern w:val="2"/>
                <w:sz w:val="24"/>
                <w:szCs w:val="24"/>
                <w14:ligatures w14:val="standardContextual"/>
              </w:rPr>
              <w:tab/>
            </w:r>
            <w:r w:rsidR="00E5341D" w:rsidRPr="00481664">
              <w:rPr>
                <w:rStyle w:val="Hyperlink"/>
                <w:noProof/>
              </w:rPr>
              <w:t>UI Data Selection</w:t>
            </w:r>
            <w:r w:rsidR="00E5341D">
              <w:rPr>
                <w:noProof/>
                <w:webHidden/>
              </w:rPr>
              <w:tab/>
            </w:r>
            <w:r w:rsidR="00E5341D">
              <w:rPr>
                <w:noProof/>
                <w:webHidden/>
              </w:rPr>
              <w:fldChar w:fldCharType="begin"/>
            </w:r>
            <w:r w:rsidR="00E5341D">
              <w:rPr>
                <w:noProof/>
                <w:webHidden/>
              </w:rPr>
              <w:instrText xml:space="preserve"> PAGEREF _Toc191902384 \h </w:instrText>
            </w:r>
            <w:r w:rsidR="00E5341D">
              <w:rPr>
                <w:noProof/>
                <w:webHidden/>
              </w:rPr>
            </w:r>
            <w:r w:rsidR="00E5341D">
              <w:rPr>
                <w:noProof/>
                <w:webHidden/>
              </w:rPr>
              <w:fldChar w:fldCharType="separate"/>
            </w:r>
            <w:r w:rsidR="001A78AC">
              <w:rPr>
                <w:noProof/>
                <w:webHidden/>
              </w:rPr>
              <w:t>11</w:t>
            </w:r>
            <w:r w:rsidR="00E5341D">
              <w:rPr>
                <w:noProof/>
                <w:webHidden/>
              </w:rPr>
              <w:fldChar w:fldCharType="end"/>
            </w:r>
          </w:hyperlink>
        </w:p>
        <w:p w14:paraId="105874AF" w14:textId="3F38A676" w:rsidR="00E5341D" w:rsidRDefault="00000000">
          <w:pPr>
            <w:pStyle w:val="TOC2"/>
            <w:tabs>
              <w:tab w:val="left" w:pos="960"/>
              <w:tab w:val="right" w:leader="dot" w:pos="9060"/>
            </w:tabs>
            <w:rPr>
              <w:noProof/>
              <w:kern w:val="2"/>
              <w:sz w:val="24"/>
              <w:szCs w:val="24"/>
              <w14:ligatures w14:val="standardContextual"/>
            </w:rPr>
          </w:pPr>
          <w:hyperlink w:anchor="_Toc191902385" w:history="1">
            <w:r w:rsidR="00E5341D" w:rsidRPr="00481664">
              <w:rPr>
                <w:rStyle w:val="Hyperlink"/>
                <w:noProof/>
              </w:rPr>
              <w:t>3.10</w:t>
            </w:r>
            <w:r w:rsidR="00E5341D">
              <w:rPr>
                <w:noProof/>
                <w:kern w:val="2"/>
                <w:sz w:val="24"/>
                <w:szCs w:val="24"/>
                <w14:ligatures w14:val="standardContextual"/>
              </w:rPr>
              <w:tab/>
            </w:r>
            <w:r w:rsidR="00E5341D" w:rsidRPr="00481664">
              <w:rPr>
                <w:rStyle w:val="Hyperlink"/>
                <w:noProof/>
              </w:rPr>
              <w:t>Accessing the tables</w:t>
            </w:r>
            <w:r w:rsidR="00E5341D">
              <w:rPr>
                <w:noProof/>
                <w:webHidden/>
              </w:rPr>
              <w:tab/>
            </w:r>
            <w:r w:rsidR="00E5341D">
              <w:rPr>
                <w:noProof/>
                <w:webHidden/>
              </w:rPr>
              <w:fldChar w:fldCharType="begin"/>
            </w:r>
            <w:r w:rsidR="00E5341D">
              <w:rPr>
                <w:noProof/>
                <w:webHidden/>
              </w:rPr>
              <w:instrText xml:space="preserve"> PAGEREF _Toc191902385 \h </w:instrText>
            </w:r>
            <w:r w:rsidR="00E5341D">
              <w:rPr>
                <w:noProof/>
                <w:webHidden/>
              </w:rPr>
            </w:r>
            <w:r w:rsidR="00E5341D">
              <w:rPr>
                <w:noProof/>
                <w:webHidden/>
              </w:rPr>
              <w:fldChar w:fldCharType="separate"/>
            </w:r>
            <w:r w:rsidR="001A78AC">
              <w:rPr>
                <w:noProof/>
                <w:webHidden/>
              </w:rPr>
              <w:t>13</w:t>
            </w:r>
            <w:r w:rsidR="00E5341D">
              <w:rPr>
                <w:noProof/>
                <w:webHidden/>
              </w:rPr>
              <w:fldChar w:fldCharType="end"/>
            </w:r>
          </w:hyperlink>
        </w:p>
        <w:p w14:paraId="2C81219C" w14:textId="4BB463BB" w:rsidR="00E5341D" w:rsidRDefault="00000000">
          <w:pPr>
            <w:pStyle w:val="TOC2"/>
            <w:tabs>
              <w:tab w:val="left" w:pos="960"/>
              <w:tab w:val="right" w:leader="dot" w:pos="9060"/>
            </w:tabs>
            <w:rPr>
              <w:noProof/>
              <w:kern w:val="2"/>
              <w:sz w:val="24"/>
              <w:szCs w:val="24"/>
              <w14:ligatures w14:val="standardContextual"/>
            </w:rPr>
          </w:pPr>
          <w:hyperlink w:anchor="_Toc191902386" w:history="1">
            <w:r w:rsidR="00E5341D" w:rsidRPr="00481664">
              <w:rPr>
                <w:rStyle w:val="Hyperlink"/>
                <w:noProof/>
              </w:rPr>
              <w:t>3.11</w:t>
            </w:r>
            <w:r w:rsidR="00E5341D">
              <w:rPr>
                <w:noProof/>
                <w:kern w:val="2"/>
                <w:sz w:val="24"/>
                <w:szCs w:val="24"/>
                <w14:ligatures w14:val="standardContextual"/>
              </w:rPr>
              <w:tab/>
            </w:r>
            <w:r w:rsidR="00E5341D" w:rsidRPr="00481664">
              <w:rPr>
                <w:rStyle w:val="Hyperlink"/>
                <w:noProof/>
              </w:rPr>
              <w:t>Accessing data from the Command Window</w:t>
            </w:r>
            <w:r w:rsidR="00E5341D">
              <w:rPr>
                <w:noProof/>
                <w:webHidden/>
              </w:rPr>
              <w:tab/>
            </w:r>
            <w:r w:rsidR="00E5341D">
              <w:rPr>
                <w:noProof/>
                <w:webHidden/>
              </w:rPr>
              <w:fldChar w:fldCharType="begin"/>
            </w:r>
            <w:r w:rsidR="00E5341D">
              <w:rPr>
                <w:noProof/>
                <w:webHidden/>
              </w:rPr>
              <w:instrText xml:space="preserve"> PAGEREF _Toc191902386 \h </w:instrText>
            </w:r>
            <w:r w:rsidR="00E5341D">
              <w:rPr>
                <w:noProof/>
                <w:webHidden/>
              </w:rPr>
            </w:r>
            <w:r w:rsidR="00E5341D">
              <w:rPr>
                <w:noProof/>
                <w:webHidden/>
              </w:rPr>
              <w:fldChar w:fldCharType="separate"/>
            </w:r>
            <w:r w:rsidR="001A78AC">
              <w:rPr>
                <w:noProof/>
                <w:webHidden/>
              </w:rPr>
              <w:t>13</w:t>
            </w:r>
            <w:r w:rsidR="00E5341D">
              <w:rPr>
                <w:noProof/>
                <w:webHidden/>
              </w:rPr>
              <w:fldChar w:fldCharType="end"/>
            </w:r>
          </w:hyperlink>
        </w:p>
        <w:p w14:paraId="70F334D0" w14:textId="0401852D" w:rsidR="00E5341D" w:rsidRDefault="00000000">
          <w:pPr>
            <w:pStyle w:val="TOC1"/>
            <w:rPr>
              <w:noProof/>
              <w:kern w:val="2"/>
              <w:sz w:val="24"/>
              <w:szCs w:val="24"/>
              <w14:ligatures w14:val="standardContextual"/>
            </w:rPr>
          </w:pPr>
          <w:hyperlink w:anchor="_Toc191902387" w:history="1">
            <w:r w:rsidR="00E5341D" w:rsidRPr="00481664">
              <w:rPr>
                <w:rStyle w:val="Hyperlink"/>
                <w:noProof/>
              </w:rPr>
              <w:t>4</w:t>
            </w:r>
            <w:r w:rsidR="00E5341D">
              <w:rPr>
                <w:noProof/>
                <w:kern w:val="2"/>
                <w:sz w:val="24"/>
                <w:szCs w:val="24"/>
                <w14:ligatures w14:val="standardContextual"/>
              </w:rPr>
              <w:tab/>
            </w:r>
            <w:r w:rsidR="00E5341D" w:rsidRPr="00481664">
              <w:rPr>
                <w:rStyle w:val="Hyperlink"/>
                <w:noProof/>
              </w:rPr>
              <w:t>Supporting Information</w:t>
            </w:r>
            <w:r w:rsidR="00E5341D">
              <w:rPr>
                <w:noProof/>
                <w:webHidden/>
              </w:rPr>
              <w:tab/>
            </w:r>
            <w:r w:rsidR="00E5341D">
              <w:rPr>
                <w:noProof/>
                <w:webHidden/>
              </w:rPr>
              <w:fldChar w:fldCharType="begin"/>
            </w:r>
            <w:r w:rsidR="00E5341D">
              <w:rPr>
                <w:noProof/>
                <w:webHidden/>
              </w:rPr>
              <w:instrText xml:space="preserve"> PAGEREF _Toc191902387 \h </w:instrText>
            </w:r>
            <w:r w:rsidR="00E5341D">
              <w:rPr>
                <w:noProof/>
                <w:webHidden/>
              </w:rPr>
            </w:r>
            <w:r w:rsidR="00E5341D">
              <w:rPr>
                <w:noProof/>
                <w:webHidden/>
              </w:rPr>
              <w:fldChar w:fldCharType="separate"/>
            </w:r>
            <w:r w:rsidR="001A78AC">
              <w:rPr>
                <w:noProof/>
                <w:webHidden/>
              </w:rPr>
              <w:t>15</w:t>
            </w:r>
            <w:r w:rsidR="00E5341D">
              <w:rPr>
                <w:noProof/>
                <w:webHidden/>
              </w:rPr>
              <w:fldChar w:fldCharType="end"/>
            </w:r>
          </w:hyperlink>
        </w:p>
        <w:p w14:paraId="3D3DF2EB" w14:textId="5308EE76" w:rsidR="00E5341D" w:rsidRDefault="00000000">
          <w:pPr>
            <w:pStyle w:val="TOC2"/>
            <w:tabs>
              <w:tab w:val="left" w:pos="960"/>
              <w:tab w:val="right" w:leader="dot" w:pos="9060"/>
            </w:tabs>
            <w:rPr>
              <w:noProof/>
              <w:kern w:val="2"/>
              <w:sz w:val="24"/>
              <w:szCs w:val="24"/>
              <w14:ligatures w14:val="standardContextual"/>
            </w:rPr>
          </w:pPr>
          <w:hyperlink w:anchor="_Toc191902388" w:history="1">
            <w:r w:rsidR="00E5341D" w:rsidRPr="00481664">
              <w:rPr>
                <w:rStyle w:val="Hyperlink"/>
                <w:noProof/>
              </w:rPr>
              <w:t>4.1</w:t>
            </w:r>
            <w:r w:rsidR="00E5341D">
              <w:rPr>
                <w:noProof/>
                <w:kern w:val="2"/>
                <w:sz w:val="24"/>
                <w:szCs w:val="24"/>
                <w14:ligatures w14:val="standardContextual"/>
              </w:rPr>
              <w:tab/>
            </w:r>
            <w:r w:rsidR="00E5341D" w:rsidRPr="00481664">
              <w:rPr>
                <w:rStyle w:val="Hyperlink"/>
                <w:noProof/>
              </w:rPr>
              <w:t>Loading spatial data</w:t>
            </w:r>
            <w:r w:rsidR="00E5341D">
              <w:rPr>
                <w:noProof/>
                <w:webHidden/>
              </w:rPr>
              <w:tab/>
            </w:r>
            <w:r w:rsidR="00E5341D">
              <w:rPr>
                <w:noProof/>
                <w:webHidden/>
              </w:rPr>
              <w:fldChar w:fldCharType="begin"/>
            </w:r>
            <w:r w:rsidR="00E5341D">
              <w:rPr>
                <w:noProof/>
                <w:webHidden/>
              </w:rPr>
              <w:instrText xml:space="preserve"> PAGEREF _Toc191902388 \h </w:instrText>
            </w:r>
            <w:r w:rsidR="00E5341D">
              <w:rPr>
                <w:noProof/>
                <w:webHidden/>
              </w:rPr>
            </w:r>
            <w:r w:rsidR="00E5341D">
              <w:rPr>
                <w:noProof/>
                <w:webHidden/>
              </w:rPr>
              <w:fldChar w:fldCharType="separate"/>
            </w:r>
            <w:r w:rsidR="001A78AC">
              <w:rPr>
                <w:noProof/>
                <w:webHidden/>
              </w:rPr>
              <w:t>15</w:t>
            </w:r>
            <w:r w:rsidR="00E5341D">
              <w:rPr>
                <w:noProof/>
                <w:webHidden/>
              </w:rPr>
              <w:fldChar w:fldCharType="end"/>
            </w:r>
          </w:hyperlink>
        </w:p>
        <w:p w14:paraId="0C9CF5D2" w14:textId="5B9ADB3B" w:rsidR="00E5341D" w:rsidRDefault="00000000">
          <w:pPr>
            <w:pStyle w:val="TOC2"/>
            <w:tabs>
              <w:tab w:val="left" w:pos="960"/>
              <w:tab w:val="right" w:leader="dot" w:pos="9060"/>
            </w:tabs>
            <w:rPr>
              <w:noProof/>
              <w:kern w:val="2"/>
              <w:sz w:val="24"/>
              <w:szCs w:val="24"/>
              <w14:ligatures w14:val="standardContextual"/>
            </w:rPr>
          </w:pPr>
          <w:hyperlink w:anchor="_Toc191902389" w:history="1">
            <w:r w:rsidR="00E5341D" w:rsidRPr="00481664">
              <w:rPr>
                <w:rStyle w:val="Hyperlink"/>
                <w:noProof/>
              </w:rPr>
              <w:t>4.2</w:t>
            </w:r>
            <w:r w:rsidR="00E5341D">
              <w:rPr>
                <w:noProof/>
                <w:kern w:val="2"/>
                <w:sz w:val="24"/>
                <w:szCs w:val="24"/>
                <w14:ligatures w14:val="standardContextual"/>
              </w:rPr>
              <w:tab/>
            </w:r>
            <w:r w:rsidR="00E5341D" w:rsidRPr="00481664">
              <w:rPr>
                <w:rStyle w:val="Hyperlink"/>
                <w:noProof/>
              </w:rPr>
              <w:t>Derive Output</w:t>
            </w:r>
            <w:r w:rsidR="00E5341D">
              <w:rPr>
                <w:noProof/>
                <w:webHidden/>
              </w:rPr>
              <w:tab/>
            </w:r>
            <w:r w:rsidR="00E5341D">
              <w:rPr>
                <w:noProof/>
                <w:webHidden/>
              </w:rPr>
              <w:fldChar w:fldCharType="begin"/>
            </w:r>
            <w:r w:rsidR="00E5341D">
              <w:rPr>
                <w:noProof/>
                <w:webHidden/>
              </w:rPr>
              <w:instrText xml:space="preserve"> PAGEREF _Toc191902389 \h </w:instrText>
            </w:r>
            <w:r w:rsidR="00E5341D">
              <w:rPr>
                <w:noProof/>
                <w:webHidden/>
              </w:rPr>
            </w:r>
            <w:r w:rsidR="00E5341D">
              <w:rPr>
                <w:noProof/>
                <w:webHidden/>
              </w:rPr>
              <w:fldChar w:fldCharType="separate"/>
            </w:r>
            <w:r w:rsidR="001A78AC">
              <w:rPr>
                <w:noProof/>
                <w:webHidden/>
              </w:rPr>
              <w:t>15</w:t>
            </w:r>
            <w:r w:rsidR="00E5341D">
              <w:rPr>
                <w:noProof/>
                <w:webHidden/>
              </w:rPr>
              <w:fldChar w:fldCharType="end"/>
            </w:r>
          </w:hyperlink>
        </w:p>
        <w:p w14:paraId="7C8F2199" w14:textId="52CAE956" w:rsidR="00E5341D" w:rsidRDefault="00000000">
          <w:pPr>
            <w:pStyle w:val="TOC3"/>
            <w:tabs>
              <w:tab w:val="left" w:pos="1200"/>
              <w:tab w:val="right" w:leader="dot" w:pos="9060"/>
            </w:tabs>
            <w:rPr>
              <w:noProof/>
              <w:kern w:val="2"/>
              <w:sz w:val="24"/>
              <w:szCs w:val="24"/>
              <w14:ligatures w14:val="standardContextual"/>
            </w:rPr>
          </w:pPr>
          <w:hyperlink w:anchor="_Toc191902390" w:history="1">
            <w:r w:rsidR="00E5341D" w:rsidRPr="00481664">
              <w:rPr>
                <w:rStyle w:val="Hyperlink"/>
                <w:noProof/>
              </w:rPr>
              <w:t>4.2.1</w:t>
            </w:r>
            <w:r w:rsidR="00E5341D">
              <w:rPr>
                <w:noProof/>
                <w:kern w:val="2"/>
                <w:sz w:val="24"/>
                <w:szCs w:val="24"/>
                <w14:ligatures w14:val="standardContextual"/>
              </w:rPr>
              <w:tab/>
            </w:r>
            <w:r w:rsidR="00E5341D" w:rsidRPr="00481664">
              <w:rPr>
                <w:rStyle w:val="Hyperlink"/>
                <w:noProof/>
              </w:rPr>
              <w:t>Calling an external function</w:t>
            </w:r>
            <w:r w:rsidR="00E5341D">
              <w:rPr>
                <w:noProof/>
                <w:webHidden/>
              </w:rPr>
              <w:tab/>
            </w:r>
            <w:r w:rsidR="00E5341D">
              <w:rPr>
                <w:noProof/>
                <w:webHidden/>
              </w:rPr>
              <w:fldChar w:fldCharType="begin"/>
            </w:r>
            <w:r w:rsidR="00E5341D">
              <w:rPr>
                <w:noProof/>
                <w:webHidden/>
              </w:rPr>
              <w:instrText xml:space="preserve"> PAGEREF _Toc191902390 \h </w:instrText>
            </w:r>
            <w:r w:rsidR="00E5341D">
              <w:rPr>
                <w:noProof/>
                <w:webHidden/>
              </w:rPr>
            </w:r>
            <w:r w:rsidR="00E5341D">
              <w:rPr>
                <w:noProof/>
                <w:webHidden/>
              </w:rPr>
              <w:fldChar w:fldCharType="separate"/>
            </w:r>
            <w:r w:rsidR="001A78AC">
              <w:rPr>
                <w:noProof/>
                <w:webHidden/>
              </w:rPr>
              <w:t>16</w:t>
            </w:r>
            <w:r w:rsidR="00E5341D">
              <w:rPr>
                <w:noProof/>
                <w:webHidden/>
              </w:rPr>
              <w:fldChar w:fldCharType="end"/>
            </w:r>
          </w:hyperlink>
        </w:p>
        <w:p w14:paraId="1A08E026" w14:textId="6F5FA82C" w:rsidR="00E5341D" w:rsidRDefault="00000000">
          <w:pPr>
            <w:pStyle w:val="TOC3"/>
            <w:tabs>
              <w:tab w:val="left" w:pos="1200"/>
              <w:tab w:val="right" w:leader="dot" w:pos="9060"/>
            </w:tabs>
            <w:rPr>
              <w:noProof/>
              <w:kern w:val="2"/>
              <w:sz w:val="24"/>
              <w:szCs w:val="24"/>
              <w14:ligatures w14:val="standardContextual"/>
            </w:rPr>
          </w:pPr>
          <w:hyperlink w:anchor="_Toc191902391" w:history="1">
            <w:r w:rsidR="00E5341D" w:rsidRPr="00481664">
              <w:rPr>
                <w:rStyle w:val="Hyperlink"/>
                <w:noProof/>
              </w:rPr>
              <w:t>4.2.2</w:t>
            </w:r>
            <w:r w:rsidR="00E5341D">
              <w:rPr>
                <w:noProof/>
                <w:kern w:val="2"/>
                <w:sz w:val="24"/>
                <w:szCs w:val="24"/>
                <w14:ligatures w14:val="standardContextual"/>
              </w:rPr>
              <w:tab/>
            </w:r>
            <w:r w:rsidR="00E5341D" w:rsidRPr="00481664">
              <w:rPr>
                <w:rStyle w:val="Hyperlink"/>
                <w:noProof/>
              </w:rPr>
              <w:t>Input and output format for external functions</w:t>
            </w:r>
            <w:r w:rsidR="00E5341D">
              <w:rPr>
                <w:noProof/>
                <w:webHidden/>
              </w:rPr>
              <w:tab/>
            </w:r>
            <w:r w:rsidR="00E5341D">
              <w:rPr>
                <w:noProof/>
                <w:webHidden/>
              </w:rPr>
              <w:fldChar w:fldCharType="begin"/>
            </w:r>
            <w:r w:rsidR="00E5341D">
              <w:rPr>
                <w:noProof/>
                <w:webHidden/>
              </w:rPr>
              <w:instrText xml:space="preserve"> PAGEREF _Toc191902391 \h </w:instrText>
            </w:r>
            <w:r w:rsidR="00E5341D">
              <w:rPr>
                <w:noProof/>
                <w:webHidden/>
              </w:rPr>
            </w:r>
            <w:r w:rsidR="00E5341D">
              <w:rPr>
                <w:noProof/>
                <w:webHidden/>
              </w:rPr>
              <w:fldChar w:fldCharType="separate"/>
            </w:r>
            <w:r w:rsidR="001A78AC">
              <w:rPr>
                <w:noProof/>
                <w:webHidden/>
              </w:rPr>
              <w:t>16</w:t>
            </w:r>
            <w:r w:rsidR="00E5341D">
              <w:rPr>
                <w:noProof/>
                <w:webHidden/>
              </w:rPr>
              <w:fldChar w:fldCharType="end"/>
            </w:r>
          </w:hyperlink>
        </w:p>
        <w:p w14:paraId="618BC521" w14:textId="41E82E91" w:rsidR="00E5341D" w:rsidRDefault="00000000">
          <w:pPr>
            <w:pStyle w:val="TOC3"/>
            <w:tabs>
              <w:tab w:val="left" w:pos="1200"/>
              <w:tab w:val="right" w:leader="dot" w:pos="9060"/>
            </w:tabs>
            <w:rPr>
              <w:noProof/>
              <w:kern w:val="2"/>
              <w:sz w:val="24"/>
              <w:szCs w:val="24"/>
              <w14:ligatures w14:val="standardContextual"/>
            </w:rPr>
          </w:pPr>
          <w:hyperlink w:anchor="_Toc191902392" w:history="1">
            <w:r w:rsidR="00E5341D" w:rsidRPr="00481664">
              <w:rPr>
                <w:rStyle w:val="Hyperlink"/>
                <w:noProof/>
              </w:rPr>
              <w:t>4.2.3</w:t>
            </w:r>
            <w:r w:rsidR="00E5341D">
              <w:rPr>
                <w:noProof/>
                <w:kern w:val="2"/>
                <w:sz w:val="24"/>
                <w:szCs w:val="24"/>
                <w14:ligatures w14:val="standardContextual"/>
              </w:rPr>
              <w:tab/>
            </w:r>
            <w:r w:rsidR="00E5341D" w:rsidRPr="00481664">
              <w:rPr>
                <w:rStyle w:val="Hyperlink"/>
                <w:noProof/>
              </w:rPr>
              <w:t>Pre-defined functions</w:t>
            </w:r>
            <w:r w:rsidR="00E5341D">
              <w:rPr>
                <w:noProof/>
                <w:webHidden/>
              </w:rPr>
              <w:tab/>
            </w:r>
            <w:r w:rsidR="00E5341D">
              <w:rPr>
                <w:noProof/>
                <w:webHidden/>
              </w:rPr>
              <w:fldChar w:fldCharType="begin"/>
            </w:r>
            <w:r w:rsidR="00E5341D">
              <w:rPr>
                <w:noProof/>
                <w:webHidden/>
              </w:rPr>
              <w:instrText xml:space="preserve"> PAGEREF _Toc191902392 \h </w:instrText>
            </w:r>
            <w:r w:rsidR="00E5341D">
              <w:rPr>
                <w:noProof/>
                <w:webHidden/>
              </w:rPr>
            </w:r>
            <w:r w:rsidR="00E5341D">
              <w:rPr>
                <w:noProof/>
                <w:webHidden/>
              </w:rPr>
              <w:fldChar w:fldCharType="separate"/>
            </w:r>
            <w:r w:rsidR="001A78AC">
              <w:rPr>
                <w:noProof/>
                <w:webHidden/>
              </w:rPr>
              <w:t>19</w:t>
            </w:r>
            <w:r w:rsidR="00E5341D">
              <w:rPr>
                <w:noProof/>
                <w:webHidden/>
              </w:rPr>
              <w:fldChar w:fldCharType="end"/>
            </w:r>
          </w:hyperlink>
        </w:p>
        <w:p w14:paraId="4A166D16" w14:textId="11BFB497" w:rsidR="00E5341D" w:rsidRDefault="00000000">
          <w:pPr>
            <w:pStyle w:val="TOC1"/>
            <w:rPr>
              <w:noProof/>
              <w:kern w:val="2"/>
              <w:sz w:val="24"/>
              <w:szCs w:val="24"/>
              <w14:ligatures w14:val="standardContextual"/>
            </w:rPr>
          </w:pPr>
          <w:hyperlink w:anchor="_Toc191902393" w:history="1">
            <w:r w:rsidR="00E5341D" w:rsidRPr="00481664">
              <w:rPr>
                <w:rStyle w:val="Hyperlink"/>
                <w:noProof/>
              </w:rPr>
              <w:t>5</w:t>
            </w:r>
            <w:r w:rsidR="00E5341D">
              <w:rPr>
                <w:noProof/>
                <w:kern w:val="2"/>
                <w:sz w:val="24"/>
                <w:szCs w:val="24"/>
                <w14:ligatures w14:val="standardContextual"/>
              </w:rPr>
              <w:tab/>
            </w:r>
            <w:r w:rsidR="00E5341D" w:rsidRPr="00481664">
              <w:rPr>
                <w:rStyle w:val="Hyperlink"/>
                <w:noProof/>
              </w:rPr>
              <w:t>Program Structure</w:t>
            </w:r>
            <w:r w:rsidR="00E5341D">
              <w:rPr>
                <w:noProof/>
                <w:webHidden/>
              </w:rPr>
              <w:tab/>
            </w:r>
            <w:r w:rsidR="00E5341D">
              <w:rPr>
                <w:noProof/>
                <w:webHidden/>
              </w:rPr>
              <w:fldChar w:fldCharType="begin"/>
            </w:r>
            <w:r w:rsidR="00E5341D">
              <w:rPr>
                <w:noProof/>
                <w:webHidden/>
              </w:rPr>
              <w:instrText xml:space="preserve"> PAGEREF _Toc191902393 \h </w:instrText>
            </w:r>
            <w:r w:rsidR="00E5341D">
              <w:rPr>
                <w:noProof/>
                <w:webHidden/>
              </w:rPr>
            </w:r>
            <w:r w:rsidR="00E5341D">
              <w:rPr>
                <w:noProof/>
                <w:webHidden/>
              </w:rPr>
              <w:fldChar w:fldCharType="separate"/>
            </w:r>
            <w:r w:rsidR="001A78AC">
              <w:rPr>
                <w:noProof/>
                <w:webHidden/>
              </w:rPr>
              <w:t>21</w:t>
            </w:r>
            <w:r w:rsidR="00E5341D">
              <w:rPr>
                <w:noProof/>
                <w:webHidden/>
              </w:rPr>
              <w:fldChar w:fldCharType="end"/>
            </w:r>
          </w:hyperlink>
        </w:p>
        <w:p w14:paraId="5963C69F" w14:textId="7734700B" w:rsidR="00E5341D" w:rsidRDefault="00000000">
          <w:pPr>
            <w:pStyle w:val="TOC1"/>
            <w:rPr>
              <w:noProof/>
              <w:kern w:val="2"/>
              <w:sz w:val="24"/>
              <w:szCs w:val="24"/>
              <w14:ligatures w14:val="standardContextual"/>
            </w:rPr>
          </w:pPr>
          <w:hyperlink w:anchor="_Toc191902394" w:history="1">
            <w:r w:rsidR="00E5341D" w:rsidRPr="00481664">
              <w:rPr>
                <w:rStyle w:val="Hyperlink"/>
                <w:noProof/>
              </w:rPr>
              <w:t>6</w:t>
            </w:r>
            <w:r w:rsidR="00E5341D">
              <w:rPr>
                <w:noProof/>
                <w:kern w:val="2"/>
                <w:sz w:val="24"/>
                <w:szCs w:val="24"/>
                <w14:ligatures w14:val="standardContextual"/>
              </w:rPr>
              <w:tab/>
            </w:r>
            <w:r w:rsidR="00E5341D" w:rsidRPr="00481664">
              <w:rPr>
                <w:rStyle w:val="Hyperlink"/>
                <w:noProof/>
              </w:rPr>
              <w:t>Bibliography</w:t>
            </w:r>
            <w:r w:rsidR="00E5341D">
              <w:rPr>
                <w:noProof/>
                <w:webHidden/>
              </w:rPr>
              <w:tab/>
            </w:r>
            <w:r w:rsidR="00E5341D">
              <w:rPr>
                <w:noProof/>
                <w:webHidden/>
              </w:rPr>
              <w:fldChar w:fldCharType="begin"/>
            </w:r>
            <w:r w:rsidR="00E5341D">
              <w:rPr>
                <w:noProof/>
                <w:webHidden/>
              </w:rPr>
              <w:instrText xml:space="preserve"> PAGEREF _Toc191902394 \h </w:instrText>
            </w:r>
            <w:r w:rsidR="00E5341D">
              <w:rPr>
                <w:noProof/>
                <w:webHidden/>
              </w:rPr>
            </w:r>
            <w:r w:rsidR="00E5341D">
              <w:rPr>
                <w:noProof/>
                <w:webHidden/>
              </w:rPr>
              <w:fldChar w:fldCharType="separate"/>
            </w:r>
            <w:r w:rsidR="001A78AC">
              <w:rPr>
                <w:noProof/>
                <w:webHidden/>
              </w:rPr>
              <w:t>24</w:t>
            </w:r>
            <w:r w:rsidR="00E5341D">
              <w:rPr>
                <w:noProof/>
                <w:webHidden/>
              </w:rPr>
              <w:fldChar w:fldCharType="end"/>
            </w:r>
          </w:hyperlink>
        </w:p>
        <w:p w14:paraId="63C7B599" w14:textId="7B8D83B3" w:rsidR="00E5341D" w:rsidRDefault="00000000">
          <w:pPr>
            <w:pStyle w:val="TOC1"/>
            <w:rPr>
              <w:noProof/>
              <w:kern w:val="2"/>
              <w:sz w:val="24"/>
              <w:szCs w:val="24"/>
              <w14:ligatures w14:val="standardContextual"/>
            </w:rPr>
          </w:pPr>
          <w:hyperlink w:anchor="_Toc191902395" w:history="1">
            <w:r w:rsidR="00E5341D" w:rsidRPr="00481664">
              <w:rPr>
                <w:rStyle w:val="Hyperlink"/>
                <w:noProof/>
              </w:rPr>
              <w:t>Appendix A - Import file formats</w:t>
            </w:r>
            <w:r w:rsidR="00E5341D">
              <w:rPr>
                <w:noProof/>
                <w:webHidden/>
              </w:rPr>
              <w:tab/>
            </w:r>
            <w:r w:rsidR="00E5341D">
              <w:rPr>
                <w:noProof/>
                <w:webHidden/>
              </w:rPr>
              <w:fldChar w:fldCharType="begin"/>
            </w:r>
            <w:r w:rsidR="00E5341D">
              <w:rPr>
                <w:noProof/>
                <w:webHidden/>
              </w:rPr>
              <w:instrText xml:space="preserve"> PAGEREF _Toc191902395 \h </w:instrText>
            </w:r>
            <w:r w:rsidR="00E5341D">
              <w:rPr>
                <w:noProof/>
                <w:webHidden/>
              </w:rPr>
            </w:r>
            <w:r w:rsidR="00E5341D">
              <w:rPr>
                <w:noProof/>
                <w:webHidden/>
              </w:rPr>
              <w:fldChar w:fldCharType="separate"/>
            </w:r>
            <w:r w:rsidR="001A78AC">
              <w:rPr>
                <w:noProof/>
                <w:webHidden/>
              </w:rPr>
              <w:t>26</w:t>
            </w:r>
            <w:r w:rsidR="00E5341D">
              <w:rPr>
                <w:noProof/>
                <w:webHidden/>
              </w:rPr>
              <w:fldChar w:fldCharType="end"/>
            </w:r>
          </w:hyperlink>
        </w:p>
        <w:p w14:paraId="7F8EA7BD" w14:textId="17F1EAF1" w:rsidR="00E5341D" w:rsidRDefault="00000000">
          <w:pPr>
            <w:pStyle w:val="TOC1"/>
            <w:rPr>
              <w:noProof/>
              <w:kern w:val="2"/>
              <w:sz w:val="24"/>
              <w:szCs w:val="24"/>
              <w14:ligatures w14:val="standardContextual"/>
            </w:rPr>
          </w:pPr>
          <w:hyperlink w:anchor="_Toc191902396" w:history="1">
            <w:r w:rsidR="00E5341D" w:rsidRPr="00481664">
              <w:rPr>
                <w:rStyle w:val="Hyperlink"/>
                <w:noProof/>
              </w:rPr>
              <w:t>Appendix B - Data set properties (DSproperties)</w:t>
            </w:r>
            <w:r w:rsidR="00E5341D">
              <w:rPr>
                <w:noProof/>
                <w:webHidden/>
              </w:rPr>
              <w:tab/>
            </w:r>
            <w:r w:rsidR="00E5341D">
              <w:rPr>
                <w:noProof/>
                <w:webHidden/>
              </w:rPr>
              <w:fldChar w:fldCharType="begin"/>
            </w:r>
            <w:r w:rsidR="00E5341D">
              <w:rPr>
                <w:noProof/>
                <w:webHidden/>
              </w:rPr>
              <w:instrText xml:space="preserve"> PAGEREF _Toc191902396 \h </w:instrText>
            </w:r>
            <w:r w:rsidR="00E5341D">
              <w:rPr>
                <w:noProof/>
                <w:webHidden/>
              </w:rPr>
            </w:r>
            <w:r w:rsidR="00E5341D">
              <w:rPr>
                <w:noProof/>
                <w:webHidden/>
              </w:rPr>
              <w:fldChar w:fldCharType="separate"/>
            </w:r>
            <w:r w:rsidR="001A78AC">
              <w:rPr>
                <w:noProof/>
                <w:webHidden/>
              </w:rPr>
              <w:t>27</w:t>
            </w:r>
            <w:r w:rsidR="00E5341D">
              <w:rPr>
                <w:noProof/>
                <w:webHidden/>
              </w:rPr>
              <w:fldChar w:fldCharType="end"/>
            </w:r>
          </w:hyperlink>
        </w:p>
        <w:p w14:paraId="1EC5F2DA" w14:textId="3B5F58BA" w:rsidR="00E5341D" w:rsidRDefault="00000000">
          <w:pPr>
            <w:pStyle w:val="TOC1"/>
            <w:rPr>
              <w:noProof/>
              <w:kern w:val="2"/>
              <w:sz w:val="24"/>
              <w:szCs w:val="24"/>
              <w14:ligatures w14:val="standardContextual"/>
            </w:rPr>
          </w:pPr>
          <w:hyperlink w:anchor="_Toc191902397" w:history="1">
            <w:r w:rsidR="00E5341D" w:rsidRPr="00481664">
              <w:rPr>
                <w:rStyle w:val="Hyperlink"/>
                <w:noProof/>
              </w:rPr>
              <w:t>Appendix C – Sample DSproperties for data import</w:t>
            </w:r>
            <w:r w:rsidR="00E5341D">
              <w:rPr>
                <w:noProof/>
                <w:webHidden/>
              </w:rPr>
              <w:tab/>
            </w:r>
            <w:r w:rsidR="00E5341D">
              <w:rPr>
                <w:noProof/>
                <w:webHidden/>
              </w:rPr>
              <w:fldChar w:fldCharType="begin"/>
            </w:r>
            <w:r w:rsidR="00E5341D">
              <w:rPr>
                <w:noProof/>
                <w:webHidden/>
              </w:rPr>
              <w:instrText xml:space="preserve"> PAGEREF _Toc191902397 \h </w:instrText>
            </w:r>
            <w:r w:rsidR="00E5341D">
              <w:rPr>
                <w:noProof/>
                <w:webHidden/>
              </w:rPr>
            </w:r>
            <w:r w:rsidR="00E5341D">
              <w:rPr>
                <w:noProof/>
                <w:webHidden/>
              </w:rPr>
              <w:fldChar w:fldCharType="separate"/>
            </w:r>
            <w:r w:rsidR="001A78AC">
              <w:rPr>
                <w:noProof/>
                <w:webHidden/>
              </w:rPr>
              <w:t>28</w:t>
            </w:r>
            <w:r w:rsidR="00E5341D">
              <w:rPr>
                <w:noProof/>
                <w:webHidden/>
              </w:rPr>
              <w:fldChar w:fldCharType="end"/>
            </w:r>
          </w:hyperlink>
        </w:p>
        <w:p w14:paraId="2B024BF8" w14:textId="2E65987D" w:rsidR="00E5341D" w:rsidRDefault="00000000">
          <w:pPr>
            <w:pStyle w:val="TOC1"/>
            <w:rPr>
              <w:noProof/>
              <w:kern w:val="2"/>
              <w:sz w:val="24"/>
              <w:szCs w:val="24"/>
              <w14:ligatures w14:val="standardContextual"/>
            </w:rPr>
          </w:pPr>
          <w:hyperlink w:anchor="_Toc191902398" w:history="1">
            <w:r w:rsidR="00E5341D" w:rsidRPr="00481664">
              <w:rPr>
                <w:rStyle w:val="Hyperlink"/>
                <w:noProof/>
              </w:rPr>
              <w:t>Appendix D – Bespoke data import format file</w:t>
            </w:r>
            <w:r w:rsidR="00E5341D">
              <w:rPr>
                <w:noProof/>
                <w:webHidden/>
              </w:rPr>
              <w:tab/>
            </w:r>
            <w:r w:rsidR="00E5341D">
              <w:rPr>
                <w:noProof/>
                <w:webHidden/>
              </w:rPr>
              <w:fldChar w:fldCharType="begin"/>
            </w:r>
            <w:r w:rsidR="00E5341D">
              <w:rPr>
                <w:noProof/>
                <w:webHidden/>
              </w:rPr>
              <w:instrText xml:space="preserve"> PAGEREF _Toc191902398 \h </w:instrText>
            </w:r>
            <w:r w:rsidR="00E5341D">
              <w:rPr>
                <w:noProof/>
                <w:webHidden/>
              </w:rPr>
            </w:r>
            <w:r w:rsidR="00E5341D">
              <w:rPr>
                <w:noProof/>
                <w:webHidden/>
              </w:rPr>
              <w:fldChar w:fldCharType="separate"/>
            </w:r>
            <w:r w:rsidR="001A78AC">
              <w:rPr>
                <w:noProof/>
                <w:webHidden/>
              </w:rPr>
              <w:t>30</w:t>
            </w:r>
            <w:r w:rsidR="00E5341D">
              <w:rPr>
                <w:noProof/>
                <w:webHidden/>
              </w:rPr>
              <w:fldChar w:fldCharType="end"/>
            </w:r>
          </w:hyperlink>
        </w:p>
        <w:p w14:paraId="12293A78" w14:textId="7CFA5E4C" w:rsidR="00E5341D" w:rsidRDefault="00000000">
          <w:pPr>
            <w:pStyle w:val="TOC1"/>
            <w:rPr>
              <w:noProof/>
              <w:kern w:val="2"/>
              <w:sz w:val="24"/>
              <w:szCs w:val="24"/>
              <w14:ligatures w14:val="standardContextual"/>
            </w:rPr>
          </w:pPr>
          <w:hyperlink w:anchor="_Toc191902399" w:history="1">
            <w:r w:rsidR="00E5341D" w:rsidRPr="00481664">
              <w:rPr>
                <w:rStyle w:val="Hyperlink"/>
                <w:noProof/>
              </w:rPr>
              <w:t>Appendix E – Estuary Property Example Formats</w:t>
            </w:r>
            <w:r w:rsidR="00E5341D">
              <w:rPr>
                <w:noProof/>
                <w:webHidden/>
              </w:rPr>
              <w:tab/>
            </w:r>
            <w:r w:rsidR="00E5341D">
              <w:rPr>
                <w:noProof/>
                <w:webHidden/>
              </w:rPr>
              <w:fldChar w:fldCharType="begin"/>
            </w:r>
            <w:r w:rsidR="00E5341D">
              <w:rPr>
                <w:noProof/>
                <w:webHidden/>
              </w:rPr>
              <w:instrText xml:space="preserve"> PAGEREF _Toc191902399 \h </w:instrText>
            </w:r>
            <w:r w:rsidR="00E5341D">
              <w:rPr>
                <w:noProof/>
                <w:webHidden/>
              </w:rPr>
            </w:r>
            <w:r w:rsidR="00E5341D">
              <w:rPr>
                <w:noProof/>
                <w:webHidden/>
              </w:rPr>
              <w:fldChar w:fldCharType="separate"/>
            </w:r>
            <w:r w:rsidR="001A78AC">
              <w:rPr>
                <w:noProof/>
                <w:webHidden/>
              </w:rPr>
              <w:t>34</w:t>
            </w:r>
            <w:r w:rsidR="00E5341D">
              <w:rPr>
                <w:noProof/>
                <w:webHidden/>
              </w:rPr>
              <w:fldChar w:fldCharType="end"/>
            </w:r>
          </w:hyperlink>
        </w:p>
        <w:p w14:paraId="5716F710" w14:textId="52B4CB1C"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6"/>
          <w:footerReference w:type="default" r:id="rId1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1902354"/>
      <w:r w:rsidRPr="006E07E6">
        <w:lastRenderedPageBreak/>
        <w:t>Introduction</w:t>
      </w:r>
      <w:bookmarkEnd w:id="9"/>
      <w:bookmarkEnd w:id="10"/>
      <w:bookmarkEnd w:id="11"/>
      <w:bookmarkEnd w:id="12"/>
      <w:bookmarkEnd w:id="13"/>
    </w:p>
    <w:p w14:paraId="1765529F" w14:textId="7C41D0FF" w:rsidR="006166F9" w:rsidRDefault="00000000" w:rsidP="006166F9">
      <w:r>
        <w:fldChar w:fldCharType="begin"/>
      </w:r>
      <w:r>
        <w:instrText xml:space="preserve"> FILLIN  "Model name?"  \* MERGEFORMAT </w:instrText>
      </w:r>
      <w:r>
        <w:fldChar w:fldCharType="separate"/>
      </w:r>
      <w:proofErr w:type="spellStart"/>
      <w:r w:rsidR="003D44A1">
        <w:t>EstuaryDB</w:t>
      </w:r>
      <w:proofErr w:type="spellEnd"/>
      <w:r>
        <w:fldChar w:fldCharType="end"/>
      </w:r>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18" w:history="1">
        <w:r w:rsidR="00117767" w:rsidRPr="00551D1E">
          <w:rPr>
            <w:rStyle w:val="Hyperlink"/>
          </w:rPr>
          <w:t>Associated British Ports (ABP)</w:t>
        </w:r>
      </w:hyperlink>
      <w:r w:rsidR="00117767">
        <w:t xml:space="preserve"> and </w:t>
      </w:r>
      <w:r w:rsidR="00551D1E">
        <w:t>known as the Estuary Guide (</w:t>
      </w:r>
      <w:hyperlink r:id="rId19"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0" w:history="1">
        <w:r w:rsidR="00551D1E" w:rsidRPr="00551D1E">
          <w:rPr>
            <w:rStyle w:val="Hyperlink"/>
          </w:rPr>
          <w:t>Department of Food, Environment and Rural Affairs (Defra)</w:t>
        </w:r>
      </w:hyperlink>
      <w:r w:rsidR="00551D1E" w:rsidRPr="00551D1E">
        <w:t>, the </w:t>
      </w:r>
      <w:hyperlink r:id="rId21" w:history="1">
        <w:r w:rsidR="00551D1E" w:rsidRPr="00551D1E">
          <w:rPr>
            <w:rStyle w:val="Hyperlink"/>
          </w:rPr>
          <w:t>Environment Agency (EA)</w:t>
        </w:r>
      </w:hyperlink>
      <w:r w:rsidR="00551D1E" w:rsidRPr="00551D1E">
        <w:t> and </w:t>
      </w:r>
      <w:hyperlink r:id="rId22"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120A1E4A" w:rsidR="00551D1E" w:rsidRDefault="00117767" w:rsidP="00551D1E">
      <w:r>
        <w:t xml:space="preserve">There have been many contributors to this work, drawing on a wide range of experience. These include: </w:t>
      </w:r>
      <w:r w:rsidR="00551D1E" w:rsidRPr="00551D1E">
        <w:t xml:space="preserve">ABPmer and HR Wallingford are grateful to our many partners in various aspects of this work, including: Black &amp; Veatch, British Geological Survey, CEFAS, Centre for Ecology and Hydrology, Halcrow, Plymouth Marine Laboratory, </w:t>
      </w:r>
      <w:proofErr w:type="spellStart"/>
      <w:r w:rsidR="00551D1E" w:rsidRPr="00551D1E">
        <w:t>Posford</w:t>
      </w:r>
      <w:proofErr w:type="spellEnd"/>
      <w:r w:rsidR="00551D1E" w:rsidRPr="00551D1E">
        <w:t xml:space="preserve"> </w:t>
      </w:r>
      <w:proofErr w:type="spellStart"/>
      <w:r w:rsidR="00551D1E" w:rsidRPr="00551D1E">
        <w:t>Duvivier</w:t>
      </w:r>
      <w:proofErr w:type="spellEnd"/>
      <w:r w:rsidR="00551D1E" w:rsidRPr="00551D1E">
        <w:t xml:space="preserve">, Proudman Oceanographic Laboratory, Royal Holloway University of London, University College London, University of Cardiff, University of Durham, University of Liverpool, University of Newcastle, University of Nottingham, University of Plymouth, University of Southampton and </w:t>
      </w:r>
      <w:proofErr w:type="spellStart"/>
      <w:r w:rsidR="00551D1E" w:rsidRPr="00551D1E">
        <w:t>WL|Delft</w:t>
      </w:r>
      <w:proofErr w:type="spellEnd"/>
      <w:r w:rsidR="00551D1E" w:rsidRPr="00551D1E">
        <w:t xml:space="preserve"> Hydraulics Laboratory.</w:t>
      </w:r>
    </w:p>
    <w:p w14:paraId="021145B9" w14:textId="05406837" w:rsidR="00117767" w:rsidRPr="00551D1E"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r w:rsidR="00000000">
        <w:fldChar w:fldCharType="begin"/>
      </w:r>
      <w:r w:rsidR="00000000">
        <w:instrText xml:space="preserve"> FILLIN  "Model name?"  \* MERGEFORMAT </w:instrText>
      </w:r>
      <w:r w:rsidR="00000000">
        <w:fldChar w:fldCharType="separate"/>
      </w:r>
      <w:proofErr w:type="spellStart"/>
      <w:r>
        <w:t>EstuaryDB</w:t>
      </w:r>
      <w:proofErr w:type="spellEnd"/>
      <w:r w:rsidR="00000000">
        <w:fldChar w:fldCharType="end"/>
      </w:r>
      <w:r w:rsidRPr="004A6158">
        <w:t xml:space="preserve">  </w:t>
      </w:r>
      <w:r>
        <w:t>aim to provide a consistent approach that can be adopted to investigate the morphology of estuary systems</w:t>
      </w:r>
      <w:r w:rsidR="00282411">
        <w:t>.</w:t>
      </w:r>
    </w:p>
    <w:p w14:paraId="3FDDA43E" w14:textId="77777777" w:rsidR="00551D1E" w:rsidRPr="004A6158" w:rsidRDefault="00551D1E" w:rsidP="006166F9"/>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4" w:name="_Toc191902355"/>
      <w:r>
        <w:lastRenderedPageBreak/>
        <w:t>Getting started</w:t>
      </w:r>
      <w:bookmarkEnd w:id="14"/>
    </w:p>
    <w:p w14:paraId="7A3CD9BA" w14:textId="77777777" w:rsidR="00F46BC5" w:rsidRPr="00F46BC5" w:rsidRDefault="00F46BC5" w:rsidP="00F46BC5">
      <w:pPr>
        <w:pStyle w:val="Heading2"/>
      </w:pPr>
      <w:bookmarkStart w:id="15" w:name="_Toc191902356"/>
      <w:r w:rsidRPr="00F46BC5">
        <w:t>Configuration</w:t>
      </w:r>
      <w:bookmarkEnd w:id="15"/>
    </w:p>
    <w:p w14:paraId="0B79A51E" w14:textId="45EC0848" w:rsidR="00F46BC5" w:rsidRPr="00F46BC5" w:rsidRDefault="00F46BC5" w:rsidP="00F46BC5">
      <w:r w:rsidRPr="00F46BC5">
        <w:fldChar w:fldCharType="begin"/>
      </w:r>
      <w:r w:rsidRPr="00F46BC5">
        <w:instrText xml:space="preserve"> REF Model_name \h </w:instrText>
      </w:r>
      <w:r w:rsidRPr="00F46BC5">
        <w:fldChar w:fldCharType="separate"/>
      </w:r>
      <w:proofErr w:type="spellStart"/>
      <w:r w:rsidR="001A78AC">
        <w:t>EstuaryDB</w:t>
      </w:r>
      <w:proofErr w:type="spellEnd"/>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proofErr w:type="spellStart"/>
      <w:r w:rsidRPr="00F46BC5">
        <w:rPr>
          <w:color w:val="2A659C" w:themeColor="accent6"/>
        </w:rPr>
        <w:t>dstoolbox.mltbx</w:t>
      </w:r>
      <w:proofErr w:type="spellEnd"/>
    </w:p>
    <w:p w14:paraId="691CF6ED" w14:textId="77777777" w:rsidR="00F46BC5" w:rsidRPr="00F46BC5" w:rsidRDefault="00F46BC5" w:rsidP="00F46BC5">
      <w:pPr>
        <w:rPr>
          <w:color w:val="2A659C" w:themeColor="accent6"/>
        </w:rPr>
      </w:pPr>
      <w:r w:rsidRPr="00F46BC5">
        <w:t xml:space="preserve">muitoolbox: </w:t>
      </w:r>
      <w:proofErr w:type="spellStart"/>
      <w:r w:rsidRPr="00F46BC5">
        <w:rPr>
          <w:color w:val="2A659C" w:themeColor="accent6"/>
        </w:rPr>
        <w:t>muitoolbox.mltbx</w:t>
      </w:r>
      <w:proofErr w:type="spellEnd"/>
    </w:p>
    <w:p w14:paraId="1739CCE0" w14:textId="204B7C8A"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proofErr w:type="spellStart"/>
      <w:r w:rsidR="001A78AC">
        <w:t>EstuaryDB</w:t>
      </w:r>
      <w:r w:rsidRPr="00F46BC5">
        <w:rPr>
          <w:color w:val="2A659C" w:themeColor="accent6"/>
        </w:rPr>
        <w:fldChar w:fldCharType="end"/>
      </w:r>
      <w:r w:rsidRPr="00F46BC5">
        <w:rPr>
          <w:color w:val="2A659C" w:themeColor="accent6"/>
        </w:rPr>
        <w:t>.mlappinstall</w:t>
      </w:r>
      <w:proofErr w:type="spellEnd"/>
    </w:p>
    <w:p w14:paraId="1F755AA2" w14:textId="77777777" w:rsidR="00F46BC5" w:rsidRPr="00F46BC5" w:rsidRDefault="00F46BC5" w:rsidP="00F46BC5">
      <w:pPr>
        <w:pStyle w:val="Heading3"/>
      </w:pPr>
      <w:bookmarkStart w:id="16" w:name="_Toc191902357"/>
      <w:r w:rsidRPr="00F46BC5">
        <w:t>Installing the toolboxes</w:t>
      </w:r>
      <w:bookmarkEnd w:id="16"/>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17" w:name="_Hlk71991866"/>
      <w:r w:rsidRPr="00F46BC5">
        <w:t>Alternatively, right-click the mouse on the ‘</w:t>
      </w:r>
      <w:proofErr w:type="spellStart"/>
      <w:r w:rsidRPr="00F46BC5">
        <w:t>mltbx</w:t>
      </w:r>
      <w:proofErr w:type="spellEnd"/>
      <w:r w:rsidRPr="00F46BC5">
        <w:t xml:space="preserve">’ files and select install. </w:t>
      </w:r>
      <w:bookmarkEnd w:id="17"/>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18" w:name="_Toc191902358"/>
      <w:r w:rsidRPr="00F46BC5">
        <w:t>I</w:t>
      </w:r>
      <w:r w:rsidRPr="00F46BC5">
        <w:rPr>
          <w:rFonts w:hint="eastAsia"/>
        </w:rPr>
        <w:t>n</w:t>
      </w:r>
      <w:r w:rsidRPr="00F46BC5">
        <w:t>stalling the App</w:t>
      </w:r>
      <w:bookmarkEnd w:id="18"/>
    </w:p>
    <w:p w14:paraId="21126F2E" w14:textId="77777777" w:rsidR="00F46BC5" w:rsidRPr="00F46BC5" w:rsidRDefault="00F46BC5" w:rsidP="00F46BC5">
      <w:r w:rsidRPr="00F46BC5">
        <w:t>The App is installed using the Install Apps button on the APPS tab in Matlab™. Alternatively, right-click the mouse on the ‘</w:t>
      </w:r>
      <w:proofErr w:type="spellStart"/>
      <w:r w:rsidRPr="00F46BC5">
        <w:t>mlappinstall</w:t>
      </w:r>
      <w:proofErr w:type="spellEnd"/>
      <w:r w:rsidRPr="00F46BC5">
        <w:t xml:space="preserve">’ file and select install. </w:t>
      </w:r>
      <w:proofErr w:type="gramStart"/>
      <w:r w:rsidRPr="00F46BC5">
        <w:t>Again</w:t>
      </w:r>
      <w:proofErr w:type="gramEnd"/>
      <w:r w:rsidRPr="00F46BC5">
        <w:t xml:space="preserve">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1CA6F292"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proofErr w:type="spellStart"/>
      <w:r w:rsidR="001A78AC">
        <w:t>EstuaryDB</w:t>
      </w:r>
      <w:proofErr w:type="spellEnd"/>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504A416" w:rsidR="004E25A0" w:rsidRDefault="004E25A0" w:rsidP="004E25A0">
      <w:pPr>
        <w:pStyle w:val="Heading2"/>
      </w:pPr>
      <w:bookmarkStart w:id="19" w:name="_Toc191902359"/>
      <w:r>
        <w:t>Model Set-up</w:t>
      </w:r>
      <w:bookmarkEnd w:id="19"/>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0"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53A839B0" w14:textId="77777777" w:rsidR="001A78AC" w:rsidRDefault="003D44A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1A78AC" w:rsidSect="001A78AC">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21" w:name="_Hlk179541793"/>
      <w:bookmarkEnd w:id="20"/>
      <w:r>
        <w:t xml:space="preserve">Load some data from an array in a text file, a worksheet of a spreadsheet, or an existing table or </w:t>
      </w:r>
      <w:proofErr w:type="spellStart"/>
      <w:r>
        <w:t>dstable</w:t>
      </w:r>
      <w:proofErr w:type="spellEnd"/>
      <w:r>
        <w:t xml:space="preserve"> from a .mat file (see Section </w:t>
      </w:r>
      <w:r>
        <w:fldChar w:fldCharType="begin"/>
      </w:r>
      <w:r>
        <w:instrText xml:space="preserve"> REF _Ref459627191 \r \h </w:instrText>
      </w:r>
      <w:r>
        <w:fldChar w:fldCharType="separate"/>
      </w:r>
      <w:r w:rsidR="001A78AC">
        <w:t>3.4</w:t>
      </w:r>
      <w:r>
        <w:fldChar w:fldCharType="end"/>
      </w:r>
      <w:r>
        <w:t xml:space="preserve"> and </w:t>
      </w:r>
      <w:r>
        <w:fldChar w:fldCharType="begin"/>
      </w:r>
      <w:r>
        <w:instrText xml:space="preserve"> REF _Ref179189722 \h </w:instrText>
      </w:r>
      <w:r>
        <w:fldChar w:fldCharType="separate"/>
      </w:r>
    </w:p>
    <w:p w14:paraId="7DB965A7" w14:textId="322CC3ED" w:rsidR="003D44A1" w:rsidRDefault="001A78AC" w:rsidP="003D44A1">
      <w:r w:rsidRPr="00FC5C75">
        <w:lastRenderedPageBreak/>
        <w:t>Appendix A - Import file formats</w:t>
      </w:r>
      <w:r w:rsidR="003D44A1">
        <w:fldChar w:fldCharType="end"/>
      </w:r>
      <w:r w:rsidR="003D44A1">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1"/>
    <w:p w14:paraId="4C7DC1D6" w14:textId="0B1C2976" w:rsidR="003D44A1" w:rsidRDefault="003D44A1" w:rsidP="003D44A1">
      <w:r>
        <w:t xml:space="preserve">When loaded into a </w:t>
      </w:r>
      <w:proofErr w:type="spellStart"/>
      <w:r>
        <w:t>dstable</w:t>
      </w:r>
      <w:proofErr w:type="spellEnd"/>
      <w:r>
        <w:t xml:space="preserve"> the data are assigned </w:t>
      </w:r>
      <w:proofErr w:type="spellStart"/>
      <w:r>
        <w:t>dsproperties</w:t>
      </w:r>
      <w:proofErr w:type="spellEnd"/>
      <w:r>
        <w:t xml:space="preserve"> (i.e., name, description, unit, label and </w:t>
      </w:r>
      <w:proofErr w:type="spellStart"/>
      <w:r>
        <w:t>qcflag</w:t>
      </w:r>
      <w:proofErr w:type="spellEnd"/>
      <w:r>
        <w:t xml:space="preserve"> or format – see </w:t>
      </w:r>
      <w:r>
        <w:fldChar w:fldCharType="begin"/>
      </w:r>
      <w:r>
        <w:instrText xml:space="preserve"> REF _Ref179189873 \h </w:instrText>
      </w:r>
      <w:r>
        <w:fldChar w:fldCharType="separate"/>
      </w:r>
      <w:r w:rsidR="001A78AC" w:rsidRPr="00B54492">
        <w:t>Appendix B - Data set properties (</w:t>
      </w:r>
      <w:proofErr w:type="spellStart"/>
      <w:r w:rsidR="001A78AC" w:rsidRPr="00B54492">
        <w:t>DSproperties</w:t>
      </w:r>
      <w:proofErr w:type="spellEnd"/>
      <w:r w:rsidR="001A78AC" w:rsidRPr="00B54492">
        <w:t>)</w:t>
      </w:r>
      <w:r>
        <w:fldChar w:fldCharType="end"/>
      </w:r>
      <w:r>
        <w:t xml:space="preserve">). By default, these are assigned the variable name and </w:t>
      </w:r>
      <w:proofErr w:type="spellStart"/>
      <w:r>
        <w:t>qcflag</w:t>
      </w:r>
      <w:proofErr w:type="spellEnd"/>
      <w:r>
        <w:t xml:space="preserve">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proofErr w:type="gramStart"/>
      <w:r w:rsidRPr="009659E5">
        <w:rPr>
          <w:b/>
          <w:bCs/>
          <w:i/>
          <w:iCs/>
        </w:rPr>
        <w:t>Skip</w:t>
      </w:r>
      <w:proofErr w:type="gramEnd"/>
      <w:r>
        <w:t xml:space="preserve"> this step and use the defaults. For details of how to set the </w:t>
      </w:r>
      <w:proofErr w:type="spellStart"/>
      <w:r>
        <w:t>DSproperties</w:t>
      </w:r>
      <w:proofErr w:type="spellEnd"/>
      <w:r>
        <w:t xml:space="preserve"> and import file formats see Section </w:t>
      </w:r>
      <w:r>
        <w:fldChar w:fldCharType="begin"/>
      </w:r>
      <w:r>
        <w:instrText xml:space="preserve"> REF _Ref459627191 \r \h </w:instrText>
      </w:r>
      <w:r>
        <w:fldChar w:fldCharType="separate"/>
      </w:r>
      <w:r w:rsidR="001A78AC">
        <w:t>3.4</w:t>
      </w:r>
      <w:r>
        <w:fldChar w:fldCharType="end"/>
      </w:r>
      <w:r>
        <w:t xml:space="preserve"> and </w:t>
      </w:r>
      <w:r>
        <w:fldChar w:fldCharType="begin"/>
      </w:r>
      <w:r>
        <w:instrText xml:space="preserve"> REF _Ref179448619 \h </w:instrText>
      </w:r>
      <w:r>
        <w:fldChar w:fldCharType="separate"/>
      </w:r>
      <w:r w:rsidR="001A78AC" w:rsidRPr="003D44A1">
        <w:t xml:space="preserve">Appendix C – Sample </w:t>
      </w:r>
      <w:proofErr w:type="spellStart"/>
      <w:r w:rsidR="001A78AC" w:rsidRPr="003D44A1">
        <w:t>DS</w:t>
      </w:r>
      <w:r w:rsidR="001A78AC">
        <w:t>p</w:t>
      </w:r>
      <w:r w:rsidR="001A78AC" w:rsidRPr="003D44A1">
        <w:t>roperties</w:t>
      </w:r>
      <w:proofErr w:type="spellEnd"/>
      <w:r w:rsidR="001A78AC" w:rsidRPr="003D44A1">
        <w:t xml:space="preserve"> for data import</w:t>
      </w:r>
      <w:r>
        <w:fldChar w:fldCharType="end"/>
      </w:r>
      <w:r>
        <w:t>).</w:t>
      </w:r>
    </w:p>
    <w:p w14:paraId="0F82067D" w14:textId="11223761"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1A78AC">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2" w:name="_Toc191902360"/>
      <w:r w:rsidRPr="00C569C3">
        <w:t>Typical Workflows</w:t>
      </w:r>
      <w:bookmarkEnd w:id="22"/>
    </w:p>
    <w:p w14:paraId="1EE8BA3B" w14:textId="3DE05F7D" w:rsidR="007A456C" w:rsidRDefault="00C569C3" w:rsidP="00C569C3">
      <w:r>
        <w:t xml:space="preserve">Several different types of data can be loaded and analysed in the </w:t>
      </w:r>
      <w:proofErr w:type="spellStart"/>
      <w:r>
        <w:t>EstuaryDB</w:t>
      </w:r>
      <w:proofErr w:type="spellEnd"/>
      <w:r>
        <w:t xml:space="preserve">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w:t>
      </w:r>
      <w:proofErr w:type="spellStart"/>
      <w:r>
        <w:t>x,z</w:t>
      </w:r>
      <w:proofErr w:type="spellEnd"/>
      <w:r>
        <w:t>)</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1A78AC">
        <w:t>3.10</w:t>
      </w:r>
      <w:r w:rsidR="001B0AE8">
        <w:fldChar w:fldCharType="end"/>
      </w:r>
      <w:r w:rsidR="001B0AE8">
        <w:t>.</w:t>
      </w:r>
    </w:p>
    <w:p w14:paraId="3F781A31" w14:textId="77777777" w:rsidR="007A456C" w:rsidRDefault="007A456C" w:rsidP="007A456C">
      <w:pPr>
        <w:pStyle w:val="Heading3"/>
      </w:pPr>
      <w:bookmarkStart w:id="23" w:name="_Toc191902361"/>
      <w:r>
        <w:t>Tabular Properties</w:t>
      </w:r>
      <w:bookmarkEnd w:id="23"/>
    </w:p>
    <w:p w14:paraId="3BE01B82" w14:textId="62001F01" w:rsidR="007A456C" w:rsidRDefault="00915EAB" w:rsidP="007A456C">
      <w:r>
        <w:t xml:space="preserve">A simple table holds scalar values. For </w:t>
      </w:r>
      <w:proofErr w:type="gramStart"/>
      <w:r>
        <w:t>example</w:t>
      </w:r>
      <w:proofErr w:type="gramEnd"/>
      <w:r>
        <w:t xml:space="preserve"> this may be the properties for a number of estuaries</w:t>
      </w:r>
      <w:r w:rsidR="00572DE7">
        <w:t xml:space="preserve"> and can be in Excel, ASCII text or .mat </w:t>
      </w:r>
      <w:proofErr w:type="spellStart"/>
      <w:r w:rsidR="00572DE7">
        <w:t>matlab</w:t>
      </w:r>
      <w:proofErr w:type="spellEnd"/>
      <w:r w:rsidR="00572DE7">
        <w:t xml:space="preserve"> format. Some example files of this type of data are provided in the …/example folder. When loading from an Excel spreadsheet, the user is prompted to confirm the worksheet, rows and columns to load. For a text file the header is used to define the inputs </w:t>
      </w:r>
      <w:bookmarkStart w:id="24" w:name="_Hlk191895782"/>
      <w:r w:rsidR="00572DE7">
        <w:t xml:space="preserve">(see </w:t>
      </w:r>
      <w:r w:rsidR="00572DE7">
        <w:fldChar w:fldCharType="begin"/>
      </w:r>
      <w:r w:rsidR="00572DE7">
        <w:instrText xml:space="preserve"> REF _Ref191895375 \h </w:instrText>
      </w:r>
      <w:r w:rsidR="00572DE7">
        <w:fldChar w:fldCharType="separate"/>
      </w:r>
      <w:r w:rsidR="001A78AC" w:rsidRPr="00FC5C75">
        <w:t>Appendix A - Import file formats</w:t>
      </w:r>
      <w:r w:rsidR="00572DE7">
        <w:fldChar w:fldCharType="end"/>
      </w:r>
      <w:r w:rsidR="00572DE7">
        <w:t xml:space="preserve">). </w:t>
      </w:r>
      <w:bookmarkEnd w:id="24"/>
      <w:r w:rsidR="00572DE7">
        <w:t xml:space="preserve">The user is then prompted to load, define or skip the definition of the </w:t>
      </w:r>
      <w:proofErr w:type="spellStart"/>
      <w:r w:rsidR="00572DE7">
        <w:t>DSproperties</w:t>
      </w:r>
      <w:proofErr w:type="spellEnd"/>
      <w:r w:rsidR="00572DE7">
        <w:t xml:space="preserve">. For a quick look at the data this can be skipped but for more detailed exploration the </w:t>
      </w:r>
      <w:proofErr w:type="spellStart"/>
      <w:r w:rsidR="00572DE7">
        <w:t>DSproperties</w:t>
      </w:r>
      <w:proofErr w:type="spellEnd"/>
      <w:r w:rsidR="00572DE7">
        <w:t xml:space="preserve"> are used extensively in </w:t>
      </w:r>
      <w:proofErr w:type="spellStart"/>
      <w:r w:rsidR="00572DE7">
        <w:t>EstuaryDB</w:t>
      </w:r>
      <w:proofErr w:type="spellEnd"/>
      <w:r w:rsidR="00572DE7">
        <w:t xml:space="preserve"> to provide meta-data about selections. If loading from a file, this can again be in Excel or ASCII text format and once loaded there is the opportunity to check and edit the meta-data for each variable.</w:t>
      </w:r>
    </w:p>
    <w:p w14:paraId="56DFB60E" w14:textId="735AC4C4"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the checked on the </w:t>
      </w:r>
      <w:r w:rsidRPr="00572DE7">
        <w:rPr>
          <w:b/>
          <w:bCs/>
          <w:i/>
          <w:iCs/>
          <w:color w:val="807C32" w:themeColor="accent2" w:themeShade="BF"/>
        </w:rPr>
        <w:t>Q-Plot</w:t>
      </w:r>
      <w:r>
        <w:t xml:space="preserve"> and </w:t>
      </w:r>
      <w:r w:rsidRPr="00572DE7">
        <w:rPr>
          <w:b/>
          <w:bCs/>
          <w:i/>
          <w:iCs/>
          <w:color w:val="807C32" w:themeColor="accent2" w:themeShade="BF"/>
        </w:rPr>
        <w:t xml:space="preserve">Table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5" w:name="_Toc191902362"/>
      <w:r>
        <w:t>Surface Area Hypsometry</w:t>
      </w:r>
      <w:bookmarkEnd w:id="25"/>
    </w:p>
    <w:p w14:paraId="5DE7443A" w14:textId="0011E7F3"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1A78AC">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1A78AC">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1A78AC">
        <w:t>Appendix D – Bespoke data import format file</w:t>
      </w:r>
      <w:r w:rsidR="00F40B71">
        <w:fldChar w:fldCharType="end"/>
      </w:r>
      <w:r w:rsidR="00F40B71">
        <w:t xml:space="preserve">). Alternatively, there are two options to create the data set within the App. For both cases </w:t>
      </w:r>
      <w:bookmarkStart w:id="26"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1A78AC">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1A78AC">
        <w:t>3.4.5</w:t>
      </w:r>
      <w:r w:rsidR="00F40B71">
        <w:fldChar w:fldCharType="end"/>
      </w:r>
      <w:r w:rsidR="00F40B71">
        <w:t>). The either:</w:t>
      </w:r>
      <w:bookmarkEnd w:id="26"/>
    </w:p>
    <w:p w14:paraId="7DF6C55C" w14:textId="4F45DFB2" w:rsidR="00F40B71" w:rsidRDefault="00F40B71" w:rsidP="00F40B71">
      <w:pPr>
        <w:pStyle w:val="ListParagraph"/>
        <w:numPr>
          <w:ilvl w:val="0"/>
          <w:numId w:val="43"/>
        </w:numPr>
      </w:pPr>
      <w:r>
        <w:t xml:space="preserve">Load a shape file to define the enclosing waterbody boundary (see Section </w:t>
      </w:r>
      <w:r>
        <w:fldChar w:fldCharType="begin"/>
      </w:r>
      <w:r>
        <w:instrText xml:space="preserve"> REF _Ref191896711 \r \h </w:instrText>
      </w:r>
      <w:r>
        <w:fldChar w:fldCharType="separate"/>
      </w:r>
      <w:r w:rsidR="001A78AC">
        <w:t>3.4.6</w:t>
      </w:r>
      <w:r>
        <w:fldChar w:fldCharType="end"/>
      </w:r>
      <w:r>
        <w:t>); or</w:t>
      </w:r>
    </w:p>
    <w:p w14:paraId="10C7B580" w14:textId="0C127DB3" w:rsidR="00F40B71" w:rsidRDefault="00F40B71" w:rsidP="00F40B71">
      <w:pPr>
        <w:pStyle w:val="ListParagraph"/>
        <w:numPr>
          <w:ilvl w:val="0"/>
          <w:numId w:val="43"/>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1A78AC">
        <w:t>3.4.6</w:t>
      </w:r>
      <w:r>
        <w:fldChar w:fldCharType="end"/>
      </w:r>
      <w:r>
        <w:t>).</w:t>
      </w:r>
    </w:p>
    <w:p w14:paraId="267321E6" w14:textId="3D0438D1" w:rsidR="00F40B71" w:rsidRDefault="00F40B71" w:rsidP="00F40B71">
      <w:bookmarkStart w:id="27" w:name="_Hlk191898924"/>
      <w:r>
        <w:t xml:space="preserve">Use the </w:t>
      </w:r>
      <w:r w:rsidR="006D13CD" w:rsidRPr="00B21E6B">
        <w:rPr>
          <w:i/>
          <w:color w:val="7B2520" w:themeColor="accent3" w:themeShade="BF"/>
        </w:rPr>
        <w:t>Setup&gt;Add Hypsometry from Grid</w:t>
      </w:r>
      <w:r w:rsidR="006D13CD" w:rsidRPr="008F07E9">
        <w:rPr>
          <w:i/>
          <w:color w:val="7B2520" w:themeColor="accent3" w:themeShade="BF"/>
        </w:rPr>
        <w:t xml:space="preserve"> &gt;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1A78AC">
        <w:t>3.4.3</w:t>
      </w:r>
      <w:r w:rsidR="000B3C85">
        <w:fldChar w:fldCharType="end"/>
      </w:r>
      <w:r w:rsidR="006D13CD">
        <w:t xml:space="preserve">). </w:t>
      </w:r>
      <w:bookmarkEnd w:id="27"/>
      <w:r w:rsidR="006D13CD">
        <w:t xml:space="preserve">Upon execution a plot of the grid with the enclosing waterbody polygon are shown alongside the surface area and volume hypsometry. The volume </w:t>
      </w:r>
      <w:r w:rsidR="006D13CD">
        <w:lastRenderedPageBreak/>
        <w:t xml:space="preserve">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2ADC4E6C" w14:textId="77777777" w:rsidR="000B3C85" w:rsidRDefault="000B3C85" w:rsidP="00F40B71"/>
    <w:p w14:paraId="307568B6" w14:textId="74B7575C" w:rsidR="007A456C" w:rsidRDefault="007A456C" w:rsidP="007A456C">
      <w:pPr>
        <w:pStyle w:val="Heading3"/>
      </w:pPr>
      <w:bookmarkStart w:id="28" w:name="_Toc191902363"/>
      <w:r>
        <w:t>Width Hypsometry</w:t>
      </w:r>
      <w:bookmarkEnd w:id="28"/>
    </w:p>
    <w:p w14:paraId="7C7AE13F" w14:textId="333BEEC7"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1A78AC">
        <w:t>3.4.2</w:t>
      </w:r>
      <w:r>
        <w:fldChar w:fldCharType="end"/>
      </w:r>
      <w:r>
        <w:t xml:space="preserve">, </w:t>
      </w:r>
      <w:r>
        <w:fldChar w:fldCharType="begin"/>
      </w:r>
      <w:r>
        <w:instrText xml:space="preserve"> REF _Ref183354054 \r \h </w:instrText>
      </w:r>
      <w:r>
        <w:fldChar w:fldCharType="separate"/>
      </w:r>
      <w:r w:rsidR="001A78AC">
        <w:t>4.1</w:t>
      </w:r>
      <w:r>
        <w:fldChar w:fldCharType="end"/>
      </w:r>
      <w:r>
        <w:t xml:space="preserve">, and </w:t>
      </w:r>
      <w:r>
        <w:fldChar w:fldCharType="begin"/>
      </w:r>
      <w:r>
        <w:instrText xml:space="preserve"> REF _Ref191896422 \h </w:instrText>
      </w:r>
      <w:r>
        <w:fldChar w:fldCharType="separate"/>
      </w:r>
      <w:r w:rsidR="001A78AC">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1A78AC">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1A78AC">
        <w:t>3.4.5</w:t>
      </w:r>
      <w:r w:rsidRPr="00E5341D">
        <w:fldChar w:fldCharType="end"/>
      </w:r>
      <w:r w:rsidRPr="00E5341D">
        <w:t xml:space="preserve">). </w:t>
      </w:r>
      <w:r>
        <w:t>Then work through the Section tools to create the linework needed to extract cross-sections. The steps are as follows:</w:t>
      </w:r>
    </w:p>
    <w:p w14:paraId="7BCCF97F" w14:textId="56466D68" w:rsidR="00E5341D" w:rsidRDefault="00E5341D" w:rsidP="00E5341D">
      <w:pPr>
        <w:pStyle w:val="ListParagraph"/>
        <w:numPr>
          <w:ilvl w:val="0"/>
          <w:numId w:val="44"/>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1A78AC">
        <w:t>3.4.6</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length of the sections. </w:t>
      </w:r>
      <w:r w:rsidR="005915BC">
        <w:t>The interface allows the generated contour to be smoothed or resampled. The latter should be done to minimise the size of the line and make editing simpler.</w:t>
      </w:r>
    </w:p>
    <w:p w14:paraId="327C501D" w14:textId="3DCE3561" w:rsidR="005915BC" w:rsidRDefault="005915BC" w:rsidP="00993EED">
      <w:pPr>
        <w:pStyle w:val="ListParagraph"/>
        <w:numPr>
          <w:ilvl w:val="0"/>
          <w:numId w:val="44"/>
        </w:numPr>
      </w:pPr>
      <w:r>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1A78AC">
        <w:t>3.4.6</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53C8E46B" w:rsidR="005915BC" w:rsidRDefault="005915BC" w:rsidP="00046E2D">
      <w:pPr>
        <w:pStyle w:val="ListParagraph"/>
        <w:numPr>
          <w:ilvl w:val="0"/>
          <w:numId w:val="44"/>
        </w:numPr>
      </w:pPr>
      <w:r>
        <w:t xml:space="preserve">Once the </w:t>
      </w:r>
      <w:r w:rsidRPr="00EF4C22">
        <w:t>Boundary and Centre-line</w:t>
      </w:r>
      <w:r>
        <w:t xml:space="preserve"> have been defined the section lines can be created using </w:t>
      </w:r>
      <w:bookmarkStart w:id="29"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1A78AC">
        <w:t>3.4.6</w:t>
      </w:r>
      <w:r>
        <w:fldChar w:fldCharType="end"/>
      </w:r>
      <w:r>
        <w:t xml:space="preserve">). </w:t>
      </w:r>
      <w:bookmarkEnd w:id="29"/>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7CB8BC65" w:rsidR="007D0A52" w:rsidRDefault="007D0A52" w:rsidP="00046E2D">
      <w:pPr>
        <w:pStyle w:val="ListParagraph"/>
        <w:numPr>
          <w:ilvl w:val="0"/>
          <w:numId w:val="44"/>
        </w:numPr>
      </w:pPr>
      <w:r>
        <w:t xml:space="preserve">The completed section lines can then be used to generate the cross-section </w:t>
      </w:r>
      <w:bookmarkStart w:id="30"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1A78AC">
        <w:t>3.4.6</w:t>
      </w:r>
      <w:r>
        <w:fldChar w:fldCharType="end"/>
      </w:r>
      <w:r>
        <w:t xml:space="preserve">). </w:t>
      </w:r>
      <w:bookmarkEnd w:id="30"/>
      <w:r>
        <w:t>A composite plot of all the sections is generated upon completion and the y, z data saved.</w:t>
      </w:r>
    </w:p>
    <w:p w14:paraId="35E9FC92" w14:textId="0FD6BA55" w:rsidR="007D0A52" w:rsidRDefault="007D0A52" w:rsidP="00046E2D">
      <w:pPr>
        <w:pStyle w:val="ListParagraph"/>
        <w:numPr>
          <w:ilvl w:val="0"/>
          <w:numId w:val="44"/>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1A78AC">
        <w:t>3.4.6</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77B9C507" w:rsidR="007A456C" w:rsidRDefault="001B221A" w:rsidP="007A456C">
      <w:r>
        <w:t>The along-channel width hypsometry can now be added using</w:t>
      </w:r>
      <w:r w:rsidR="000B3C85">
        <w:t xml:space="preserve"> </w:t>
      </w:r>
      <w:r w:rsidR="000B3C85" w:rsidRPr="00B21E6B">
        <w:rPr>
          <w:i/>
          <w:color w:val="7B2520" w:themeColor="accent3" w:themeShade="BF"/>
        </w:rPr>
        <w:t>Setup&gt;Add Hypsometry from Grid</w:t>
      </w:r>
      <w:r w:rsidR="000B3C85" w:rsidRPr="008F07E9">
        <w:rPr>
          <w:i/>
          <w:color w:val="7B2520" w:themeColor="accent3" w:themeShade="BF"/>
        </w:rPr>
        <w:t xml:space="preserve"> &gt;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1A78AC">
        <w:t>3.4.3</w:t>
      </w:r>
      <w:r w:rsidR="000B3C85">
        <w:fldChar w:fldCharType="end"/>
      </w:r>
      <w:r w:rsidR="000B3C85">
        <w:t xml:space="preserve">). Upon execution a plot of the width hypsometry for all reaches combined and a composite plot showing </w:t>
      </w:r>
      <w:r w:rsidR="000B3C85">
        <w:lastRenderedPageBreak/>
        <w:t xml:space="preserve">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1" w:name="_Hlk191899145"/>
      <w:r w:rsidR="006D13CD" w:rsidRPr="00572DE7">
        <w:rPr>
          <w:b/>
          <w:bCs/>
          <w:i/>
          <w:iCs/>
          <w:color w:val="807C32" w:themeColor="accent2" w:themeShade="BF"/>
        </w:rPr>
        <w:t xml:space="preserve">Table &gt; Dataset </w:t>
      </w:r>
      <w:r w:rsidR="006D13CD">
        <w:t>tabs.</w:t>
      </w:r>
      <w:bookmarkEnd w:id="31"/>
    </w:p>
    <w:p w14:paraId="36BF536A" w14:textId="77777777" w:rsidR="006D13CD" w:rsidRDefault="006D13CD" w:rsidP="007A456C"/>
    <w:tbl>
      <w:tblPr>
        <w:tblStyle w:val="TableGrid"/>
        <w:tblW w:w="0" w:type="auto"/>
        <w:tblLook w:val="04A0" w:firstRow="1" w:lastRow="0" w:firstColumn="1" w:lastColumn="0" w:noHBand="0" w:noVBand="1"/>
      </w:tblPr>
      <w:tblGrid>
        <w:gridCol w:w="4558"/>
        <w:gridCol w:w="4502"/>
      </w:tblGrid>
      <w:tr w:rsidR="006577F8" w14:paraId="33D0E72A" w14:textId="77777777" w:rsidTr="000749E0">
        <w:tc>
          <w:tcPr>
            <w:tcW w:w="4268" w:type="dxa"/>
          </w:tcPr>
          <w:p w14:paraId="23AEFD3F" w14:textId="17D039D3" w:rsidR="00E64A4B" w:rsidRPr="00915FD9" w:rsidRDefault="008459F7" w:rsidP="007A456C">
            <w:pPr>
              <w:rPr>
                <w:i/>
                <w:color w:val="7B2520" w:themeColor="accent3" w:themeShade="BF"/>
              </w:rPr>
            </w:pPr>
            <w:r w:rsidRPr="00EF4C22">
              <w:rPr>
                <w:i/>
                <w:color w:val="7B2520" w:themeColor="accent3" w:themeShade="BF"/>
              </w:rPr>
              <w:t xml:space="preserve">Setup &gt; </w:t>
            </w:r>
            <w:r w:rsidR="00E64A4B">
              <w:rPr>
                <w:i/>
                <w:color w:val="7B2520" w:themeColor="accent3" w:themeShade="BF"/>
              </w:rPr>
              <w:t>Waterbody &gt; Generate</w:t>
            </w:r>
            <w:r w:rsidR="00915FD9">
              <w:rPr>
                <w:i/>
                <w:color w:val="7B2520" w:themeColor="accent3" w:themeShade="BF"/>
              </w:rPr>
              <w:t xml:space="preserve">                 </w:t>
            </w:r>
            <w:r w:rsidR="00E64A4B">
              <w:t xml:space="preserve">Extract contour at 3 </w:t>
            </w:r>
            <w:proofErr w:type="spellStart"/>
            <w:r w:rsidR="00E64A4B">
              <w:t>mAD</w:t>
            </w:r>
            <w:proofErr w:type="spellEnd"/>
            <w:r w:rsidR="00915FD9">
              <w:t xml:space="preserve"> (red lines)</w:t>
            </w:r>
          </w:p>
        </w:tc>
        <w:tc>
          <w:tcPr>
            <w:tcW w:w="4792" w:type="dxa"/>
          </w:tcPr>
          <w:p w14:paraId="0B360E57" w14:textId="350EF81C" w:rsidR="008459F7" w:rsidRDefault="008459F7" w:rsidP="007A456C">
            <w:r>
              <w:t>Resampled at 100m</w:t>
            </w:r>
            <w:r w:rsidR="00E64A4B">
              <w:t xml:space="preserve">, </w:t>
            </w:r>
            <w:r>
              <w:t>superfluous lines deleted</w:t>
            </w:r>
            <w:r w:rsidR="00E64A4B">
              <w:t xml:space="preserve"> and boundaries closed to form a polygon</w:t>
            </w:r>
          </w:p>
        </w:tc>
      </w:tr>
      <w:tr w:rsidR="006577F8" w14:paraId="685CB96D" w14:textId="77777777" w:rsidTr="000749E0">
        <w:tc>
          <w:tcPr>
            <w:tcW w:w="4268" w:type="dxa"/>
          </w:tcPr>
          <w:p w14:paraId="7040FBA4" w14:textId="5BE90CB3" w:rsidR="008459F7" w:rsidRDefault="00E64A4B" w:rsidP="007A456C">
            <w:r w:rsidRPr="00E64A4B">
              <w:rPr>
                <w:noProof/>
              </w:rPr>
              <w:drawing>
                <wp:inline distT="0" distB="0" distL="0" distR="0" wp14:anchorId="16990666" wp14:editId="15E83064">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3"/>
                          <a:stretch>
                            <a:fillRect/>
                          </a:stretch>
                        </pic:blipFill>
                        <pic:spPr>
                          <a:xfrm>
                            <a:off x="0" y="0"/>
                            <a:ext cx="2754815" cy="2150700"/>
                          </a:xfrm>
                          <a:prstGeom prst="rect">
                            <a:avLst/>
                          </a:prstGeom>
                        </pic:spPr>
                      </pic:pic>
                    </a:graphicData>
                  </a:graphic>
                </wp:inline>
              </w:drawing>
            </w:r>
          </w:p>
        </w:tc>
        <w:tc>
          <w:tcPr>
            <w:tcW w:w="4792" w:type="dxa"/>
          </w:tcPr>
          <w:p w14:paraId="0802A410" w14:textId="549733F0" w:rsidR="008459F7" w:rsidRDefault="00915FD9" w:rsidP="007A456C">
            <w:r>
              <w:rPr>
                <w:noProof/>
              </w:rPr>
              <w:drawing>
                <wp:inline distT="0" distB="0" distL="0" distR="0" wp14:anchorId="777FE388" wp14:editId="40E0B9B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924B2" w14:paraId="1016C6A4" w14:textId="77777777" w:rsidTr="000749E0">
        <w:tc>
          <w:tcPr>
            <w:tcW w:w="4268" w:type="dxa"/>
          </w:tcPr>
          <w:p w14:paraId="6EEA486D" w14:textId="70BC384E" w:rsidR="007924B2" w:rsidRPr="005915BC" w:rsidRDefault="007924B2" w:rsidP="007924B2">
            <w:pPr>
              <w:rPr>
                <w:i/>
                <w:color w:val="7B2520" w:themeColor="accent3" w:themeShade="BF"/>
              </w:rPr>
            </w:pPr>
            <w:r>
              <w:t xml:space="preserve">To create the table of surface area hypsometry use: </w:t>
            </w:r>
            <w:r w:rsidRPr="00B21E6B">
              <w:rPr>
                <w:i/>
                <w:color w:val="7B2520" w:themeColor="accent3" w:themeShade="BF"/>
              </w:rPr>
              <w:t>Setup</w:t>
            </w:r>
            <w:r>
              <w:rPr>
                <w:i/>
                <w:color w:val="7B2520" w:themeColor="accent3" w:themeShade="BF"/>
              </w:rPr>
              <w:t xml:space="preserve"> </w:t>
            </w:r>
            <w:r w:rsidRPr="00B21E6B">
              <w:rPr>
                <w:i/>
                <w:color w:val="7B2520" w:themeColor="accent3" w:themeShade="BF"/>
              </w:rPr>
              <w:t>&gt;Add Hypsometry from Grid</w:t>
            </w:r>
            <w:r>
              <w:rPr>
                <w:i/>
                <w:color w:val="7B2520" w:themeColor="accent3" w:themeShade="BF"/>
              </w:rPr>
              <w:t xml:space="preserve"> </w:t>
            </w:r>
            <w:r w:rsidRPr="008F07E9">
              <w:rPr>
                <w:i/>
                <w:color w:val="7B2520" w:themeColor="accent3" w:themeShade="BF"/>
              </w:rPr>
              <w:t>&gt;</w:t>
            </w:r>
            <w:r>
              <w:rPr>
                <w:i/>
                <w:color w:val="7B2520" w:themeColor="accent3" w:themeShade="BF"/>
              </w:rPr>
              <w:t xml:space="preserve"> Surface Area. </w:t>
            </w: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792" w:type="dxa"/>
          </w:tcPr>
          <w:p w14:paraId="749F54FC" w14:textId="77777777" w:rsidR="007924B2" w:rsidRDefault="00E10072" w:rsidP="007A456C">
            <w:r>
              <w:t xml:space="preserve">To add the Gross Properties to the Morphology table </w:t>
            </w:r>
          </w:p>
          <w:p w14:paraId="054568BB" w14:textId="77777777" w:rsidR="00E10072" w:rsidRDefault="00E10072" w:rsidP="007A456C">
            <w:r>
              <w:t>Tidal levels</w:t>
            </w:r>
          </w:p>
          <w:p w14:paraId="0278383B" w14:textId="77777777" w:rsidR="00E10072" w:rsidRDefault="00E10072" w:rsidP="007A456C">
            <w:r>
              <w:t xml:space="preserve">Add Surface area </w:t>
            </w:r>
          </w:p>
          <w:p w14:paraId="2CE9600E" w14:textId="602C94C3" w:rsidR="00E10072" w:rsidRDefault="00E10072" w:rsidP="007A456C">
            <w:r w:rsidRPr="007924B2">
              <w:t xml:space="preserve">The results can be viewed on the </w:t>
            </w:r>
            <w:r>
              <w:rPr>
                <w:b/>
                <w:bCs/>
                <w:color w:val="807C32" w:themeColor="accent2" w:themeShade="BF"/>
              </w:rPr>
              <w:t>Table &gt; Morphology</w:t>
            </w:r>
            <w:r w:rsidRPr="007924B2">
              <w:rPr>
                <w:color w:val="807C32" w:themeColor="accent2" w:themeShade="BF"/>
              </w:rPr>
              <w:t xml:space="preserve"> </w:t>
            </w:r>
            <w:r w:rsidRPr="007924B2">
              <w:t>tab.</w:t>
            </w:r>
          </w:p>
        </w:tc>
      </w:tr>
      <w:tr w:rsidR="007924B2" w14:paraId="2DF669C3" w14:textId="77777777" w:rsidTr="000749E0">
        <w:tc>
          <w:tcPr>
            <w:tcW w:w="4268" w:type="dxa"/>
          </w:tcPr>
          <w:p w14:paraId="53DC20F9" w14:textId="77777777" w:rsidR="007924B2" w:rsidRPr="005915BC" w:rsidRDefault="007924B2" w:rsidP="007A456C">
            <w:pPr>
              <w:rPr>
                <w:i/>
                <w:color w:val="7B2520" w:themeColor="accent3" w:themeShade="BF"/>
              </w:rPr>
            </w:pPr>
          </w:p>
        </w:tc>
        <w:tc>
          <w:tcPr>
            <w:tcW w:w="4792" w:type="dxa"/>
          </w:tcPr>
          <w:p w14:paraId="3EE9E4AC" w14:textId="77777777" w:rsidR="007924B2" w:rsidRDefault="007924B2" w:rsidP="007A456C"/>
        </w:tc>
      </w:tr>
      <w:tr w:rsidR="006577F8" w14:paraId="29A72EE5" w14:textId="77777777" w:rsidTr="000749E0">
        <w:tc>
          <w:tcPr>
            <w:tcW w:w="4268" w:type="dxa"/>
          </w:tcPr>
          <w:p w14:paraId="48426C9B" w14:textId="3FB1F71C" w:rsidR="008459F7" w:rsidRDefault="00915FD9" w:rsidP="007A456C">
            <w:r w:rsidRPr="005915BC">
              <w:rPr>
                <w:i/>
                <w:color w:val="7B2520" w:themeColor="accent3" w:themeShade="BF"/>
              </w:rPr>
              <w:t>Setup&gt;Sections&gt;</w:t>
            </w:r>
            <w:r>
              <w:rPr>
                <w:i/>
                <w:color w:val="7B2520" w:themeColor="accent3" w:themeShade="BF"/>
              </w:rPr>
              <w:t>Boundary&gt;Generate</w:t>
            </w:r>
          </w:p>
        </w:tc>
        <w:tc>
          <w:tcPr>
            <w:tcW w:w="4792" w:type="dxa"/>
          </w:tcPr>
          <w:p w14:paraId="374D4044" w14:textId="26C28CC9" w:rsidR="008459F7" w:rsidRDefault="00915FD9" w:rsidP="007A456C">
            <w:r>
              <w:t>Copy line work for Waterbody</w:t>
            </w:r>
          </w:p>
        </w:tc>
      </w:tr>
      <w:tr w:rsidR="006577F8" w14:paraId="0C3FAD7F" w14:textId="77777777" w:rsidTr="000749E0">
        <w:tc>
          <w:tcPr>
            <w:tcW w:w="4268" w:type="dxa"/>
          </w:tcPr>
          <w:p w14:paraId="0DBED7E4" w14:textId="2A8BCA20" w:rsidR="008459F7" w:rsidRDefault="00915FD9" w:rsidP="007A456C">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792" w:type="dxa"/>
          </w:tcPr>
          <w:p w14:paraId="6D6D115A" w14:textId="41E41CCF" w:rsidR="008459F7" w:rsidRDefault="00915FD9" w:rsidP="007A456C">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0749E0">
        <w:tc>
          <w:tcPr>
            <w:tcW w:w="426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5"/>
                          <a:stretch>
                            <a:fillRect/>
                          </a:stretch>
                        </pic:blipFill>
                        <pic:spPr>
                          <a:xfrm>
                            <a:off x="0" y="0"/>
                            <a:ext cx="2865941" cy="2308869"/>
                          </a:xfrm>
                          <a:prstGeom prst="rect">
                            <a:avLst/>
                          </a:prstGeom>
                        </pic:spPr>
                      </pic:pic>
                    </a:graphicData>
                  </a:graphic>
                </wp:inline>
              </w:drawing>
            </w:r>
          </w:p>
        </w:tc>
        <w:tc>
          <w:tcPr>
            <w:tcW w:w="4792" w:type="dxa"/>
          </w:tcPr>
          <w:p w14:paraId="62107B15" w14:textId="5A6AC867" w:rsidR="008459F7" w:rsidRDefault="00915FD9" w:rsidP="007A456C">
            <w:r>
              <w:rPr>
                <w:noProof/>
              </w:rPr>
              <w:drawing>
                <wp:inline distT="0" distB="0" distL="0" distR="0" wp14:anchorId="08AA8DD7" wp14:editId="031467DA">
                  <wp:extent cx="2717800" cy="1289981"/>
                  <wp:effectExtent l="0" t="0" r="6350" b="5715"/>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4109" cy="1297722"/>
                          </a:xfrm>
                          <a:prstGeom prst="rect">
                            <a:avLst/>
                          </a:prstGeom>
                          <a:noFill/>
                          <a:ln>
                            <a:noFill/>
                          </a:ln>
                        </pic:spPr>
                      </pic:pic>
                    </a:graphicData>
                  </a:graphic>
                </wp:inline>
              </w:drawing>
            </w:r>
          </w:p>
        </w:tc>
      </w:tr>
      <w:tr w:rsidR="006577F8" w14:paraId="3F4EC676" w14:textId="77777777" w:rsidTr="000749E0">
        <w:tc>
          <w:tcPr>
            <w:tcW w:w="4268" w:type="dxa"/>
          </w:tcPr>
          <w:p w14:paraId="3EDE5664" w14:textId="364DCF3D" w:rsidR="008459F7" w:rsidRDefault="009C4B33" w:rsidP="003816CE">
            <w:pPr>
              <w:keepNext/>
            </w:pPr>
            <w:r w:rsidRPr="005915BC">
              <w:rPr>
                <w:i/>
                <w:color w:val="7B2520" w:themeColor="accent3" w:themeShade="BF"/>
              </w:rPr>
              <w:lastRenderedPageBreak/>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tc>
        <w:tc>
          <w:tcPr>
            <w:tcW w:w="4792" w:type="dxa"/>
          </w:tcPr>
          <w:p w14:paraId="72A5021B" w14:textId="5F6E6565" w:rsidR="008459F7" w:rsidRDefault="003816CE" w:rsidP="003816CE">
            <w:pPr>
              <w:keepNext/>
            </w:pPr>
            <w:r>
              <w:t>Cip the lines to limit their extent where they cross the boundary.</w:t>
            </w:r>
          </w:p>
        </w:tc>
      </w:tr>
      <w:tr w:rsidR="006577F8" w14:paraId="77F2BCC3" w14:textId="77777777" w:rsidTr="000749E0">
        <w:tc>
          <w:tcPr>
            <w:tcW w:w="426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27"/>
                          <a:stretch>
                            <a:fillRect/>
                          </a:stretch>
                        </pic:blipFill>
                        <pic:spPr>
                          <a:xfrm>
                            <a:off x="0" y="0"/>
                            <a:ext cx="2792550" cy="2448946"/>
                          </a:xfrm>
                          <a:prstGeom prst="rect">
                            <a:avLst/>
                          </a:prstGeom>
                        </pic:spPr>
                      </pic:pic>
                    </a:graphicData>
                  </a:graphic>
                </wp:inline>
              </w:drawing>
            </w:r>
          </w:p>
        </w:tc>
        <w:tc>
          <w:tcPr>
            <w:tcW w:w="479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0749E0">
        <w:tc>
          <w:tcPr>
            <w:tcW w:w="4268" w:type="dxa"/>
          </w:tcPr>
          <w:p w14:paraId="2C457A79" w14:textId="60713E46" w:rsidR="003816CE" w:rsidRPr="003816CE" w:rsidRDefault="003816CE" w:rsidP="007A456C">
            <w:r w:rsidRPr="005915BC">
              <w:rPr>
                <w:i/>
                <w:color w:val="7B2520" w:themeColor="accent3" w:themeShade="BF"/>
              </w:rPr>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792" w:type="dxa"/>
          </w:tcPr>
          <w:p w14:paraId="007847F5" w14:textId="6CFB7DE8" w:rsidR="003816CE" w:rsidRPr="0066583B" w:rsidRDefault="0066583B" w:rsidP="007A456C">
            <w:pPr>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p>
        </w:tc>
      </w:tr>
      <w:tr w:rsidR="006577F8" w14:paraId="62D73831" w14:textId="77777777" w:rsidTr="000749E0">
        <w:tc>
          <w:tcPr>
            <w:tcW w:w="426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79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0749E0">
        <w:tc>
          <w:tcPr>
            <w:tcW w:w="4268" w:type="dxa"/>
          </w:tcPr>
          <w:p w14:paraId="759396AD" w14:textId="24EEDBD8" w:rsidR="003816CE" w:rsidRPr="003816CE" w:rsidRDefault="00344ACC" w:rsidP="00344ACC">
            <w:pPr>
              <w:keepNext/>
            </w:pPr>
            <w:r>
              <w:lastRenderedPageBreak/>
              <w:t>Once the sections lines have been Clipped to the boundary the coverage is clearer.</w:t>
            </w:r>
            <w:r w:rsidR="00BA72D8">
              <w:t xml:space="preserve"> The process of defining centreline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792" w:type="dxa"/>
          </w:tcPr>
          <w:p w14:paraId="3A0853BF" w14:textId="65588CF4"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0749E0">
        <w:tc>
          <w:tcPr>
            <w:tcW w:w="426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79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2"/>
                          <a:stretch>
                            <a:fillRect/>
                          </a:stretch>
                        </pic:blipFill>
                        <pic:spPr>
                          <a:xfrm>
                            <a:off x="0" y="0"/>
                            <a:ext cx="2713944" cy="2095152"/>
                          </a:xfrm>
                          <a:prstGeom prst="rect">
                            <a:avLst/>
                          </a:prstGeom>
                        </pic:spPr>
                      </pic:pic>
                    </a:graphicData>
                  </a:graphic>
                </wp:inline>
              </w:drawing>
            </w:r>
          </w:p>
        </w:tc>
      </w:tr>
      <w:tr w:rsidR="00013B13" w14:paraId="64F6E8FC" w14:textId="77777777" w:rsidTr="00AD2C3C">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0749E0">
        <w:tc>
          <w:tcPr>
            <w:tcW w:w="4268" w:type="dxa"/>
          </w:tcPr>
          <w:p w14:paraId="7226A289" w14:textId="77777777" w:rsidR="00013B13" w:rsidRDefault="00013B13" w:rsidP="007A456C">
            <w:pPr>
              <w:rPr>
                <w:i/>
                <w:color w:val="7B2520" w:themeColor="accent3" w:themeShade="BF"/>
              </w:rPr>
            </w:pPr>
            <w:r w:rsidRPr="00EF4C22">
              <w:rPr>
                <w:i/>
                <w:color w:val="7B2520" w:themeColor="accent3" w:themeShade="BF"/>
              </w:rPr>
              <w:t>Setup&gt;Sections</w:t>
            </w:r>
            <w:r>
              <w:rPr>
                <w:i/>
                <w:color w:val="7B2520" w:themeColor="accent3" w:themeShade="BF"/>
              </w:rPr>
              <w:t xml:space="preserve"> &gt;</w:t>
            </w:r>
            <w:r>
              <w:rPr>
                <w:i/>
                <w:color w:val="7B2520" w:themeColor="accent3" w:themeShade="BF"/>
              </w:rPr>
              <w:t>Sections</w:t>
            </w:r>
          </w:p>
          <w:p w14:paraId="1BADF929" w14:textId="0B5D781F" w:rsidR="006577F8" w:rsidRDefault="006577F8" w:rsidP="007A456C">
            <w:pPr>
              <w:rPr>
                <w:noProof/>
              </w:rPr>
            </w:pPr>
            <w:r>
              <w:rPr>
                <w:noProof/>
              </w:rPr>
              <w:t>Click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79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3"/>
                          <a:stretch>
                            <a:fillRect/>
                          </a:stretch>
                        </pic:blipFill>
                        <pic:spPr>
                          <a:xfrm>
                            <a:off x="0" y="0"/>
                            <a:ext cx="2700020" cy="2194926"/>
                          </a:xfrm>
                          <a:prstGeom prst="rect">
                            <a:avLst/>
                          </a:prstGeom>
                        </pic:spPr>
                      </pic:pic>
                    </a:graphicData>
                  </a:graphic>
                </wp:inline>
              </w:drawing>
            </w:r>
          </w:p>
        </w:tc>
      </w:tr>
      <w:tr w:rsidR="006577F8" w14:paraId="5091FF54" w14:textId="77777777" w:rsidTr="000749E0">
        <w:tc>
          <w:tcPr>
            <w:tcW w:w="426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792" w:type="dxa"/>
          </w:tcPr>
          <w:p w14:paraId="267423E6" w14:textId="4130FE1F" w:rsidR="00013B13" w:rsidRDefault="00013B13" w:rsidP="007A456C">
            <w:pPr>
              <w:rPr>
                <w:noProof/>
              </w:rPr>
            </w:pPr>
            <w:r w:rsidRPr="00013B13">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4"/>
                          <a:stretch>
                            <a:fillRect/>
                          </a:stretch>
                        </pic:blipFill>
                        <pic:spPr>
                          <a:xfrm>
                            <a:off x="0" y="0"/>
                            <a:ext cx="2790113" cy="1726056"/>
                          </a:xfrm>
                          <a:prstGeom prst="rect">
                            <a:avLst/>
                          </a:prstGeom>
                        </pic:spPr>
                      </pic:pic>
                    </a:graphicData>
                  </a:graphic>
                </wp:inline>
              </w:drawing>
            </w:r>
          </w:p>
        </w:tc>
      </w:tr>
      <w:tr w:rsidR="006577F8" w14:paraId="125598B5" w14:textId="77777777" w:rsidTr="000749E0">
        <w:tc>
          <w:tcPr>
            <w:tcW w:w="4268" w:type="dxa"/>
          </w:tcPr>
          <w:p w14:paraId="47C2CF1C" w14:textId="090E43EA" w:rsidR="00013B13" w:rsidRDefault="00013B13" w:rsidP="006577F8">
            <w:pPr>
              <w:keepNext/>
            </w:pPr>
            <w:r>
              <w:rPr>
                <w:noProof/>
              </w:rPr>
              <w:lastRenderedPageBreak/>
              <w:t>Select branch lines (in any order) and then define the point that the branch connets to. The line numbers turn orange one assigned and the window closes once all connections have been defined.</w:t>
            </w:r>
          </w:p>
        </w:tc>
        <w:tc>
          <w:tcPr>
            <w:tcW w:w="4792" w:type="dxa"/>
          </w:tcPr>
          <w:p w14:paraId="17903533" w14:textId="31B5DCF6" w:rsidR="00013B13" w:rsidRDefault="006577F8" w:rsidP="006577F8">
            <w:pPr>
              <w:keepNext/>
              <w:rPr>
                <w:noProof/>
              </w:rPr>
            </w:pPr>
            <w:r>
              <w:rPr>
                <w:noProof/>
              </w:rPr>
              <w:t xml:space="preserve">A graph plot is generated which shows the centreline points at which there are joins and the distance from the first point in paranthesis. The centreline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0749E0">
        <w:tc>
          <w:tcPr>
            <w:tcW w:w="426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5"/>
                          <a:stretch>
                            <a:fillRect/>
                          </a:stretch>
                        </pic:blipFill>
                        <pic:spPr>
                          <a:xfrm>
                            <a:off x="0" y="0"/>
                            <a:ext cx="2913758" cy="2232382"/>
                          </a:xfrm>
                          <a:prstGeom prst="rect">
                            <a:avLst/>
                          </a:prstGeom>
                        </pic:spPr>
                      </pic:pic>
                    </a:graphicData>
                  </a:graphic>
                </wp:inline>
              </w:drawing>
            </w:r>
          </w:p>
        </w:tc>
        <w:tc>
          <w:tcPr>
            <w:tcW w:w="479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0749E0">
        <w:tc>
          <w:tcPr>
            <w:tcW w:w="4268" w:type="dxa"/>
          </w:tcPr>
          <w:p w14:paraId="5D318238" w14:textId="77777777" w:rsidR="006577F8" w:rsidRDefault="007924B2" w:rsidP="007A456C">
            <w:pPr>
              <w:rPr>
                <w:noProof/>
              </w:rPr>
            </w:pPr>
            <w:r>
              <w:rPr>
                <w:noProof/>
              </w:rPr>
              <w:t xml:space="preserve">This completes the steps needed to be able to create a table of width hypsomtery. </w:t>
            </w:r>
          </w:p>
          <w:p w14:paraId="194A830C" w14:textId="2F267362" w:rsidR="007924B2" w:rsidRPr="00013B13" w:rsidRDefault="000749E0" w:rsidP="007A456C">
            <w:pPr>
              <w:rPr>
                <w:noProof/>
              </w:rPr>
            </w:pPr>
            <w:r>
              <w:t xml:space="preserve">To create the table of width hypsometry use: </w:t>
            </w:r>
            <w:r w:rsidRPr="00B21E6B">
              <w:rPr>
                <w:i/>
                <w:color w:val="7B2520" w:themeColor="accent3" w:themeShade="BF"/>
              </w:rPr>
              <w:t>Setup</w:t>
            </w:r>
            <w:r>
              <w:rPr>
                <w:i/>
                <w:color w:val="7B2520" w:themeColor="accent3" w:themeShade="BF"/>
              </w:rPr>
              <w:t xml:space="preserve"> </w:t>
            </w:r>
            <w:r w:rsidRPr="00B21E6B">
              <w:rPr>
                <w:i/>
                <w:color w:val="7B2520" w:themeColor="accent3" w:themeShade="BF"/>
              </w:rPr>
              <w:t>&gt;Add Hypsometry from Grid</w:t>
            </w:r>
            <w:r>
              <w:rPr>
                <w:i/>
                <w:color w:val="7B2520" w:themeColor="accent3" w:themeShade="BF"/>
              </w:rPr>
              <w:t xml:space="preserve"> </w:t>
            </w:r>
            <w:r w:rsidRPr="008F07E9">
              <w:rPr>
                <w:i/>
                <w:color w:val="7B2520" w:themeColor="accent3" w:themeShade="BF"/>
              </w:rPr>
              <w:t>&gt;</w:t>
            </w:r>
            <w:r>
              <w:rPr>
                <w:i/>
                <w:color w:val="7B2520" w:themeColor="accent3" w:themeShade="BF"/>
              </w:rPr>
              <w:t xml:space="preserve"> Width. </w:t>
            </w: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792" w:type="dxa"/>
          </w:tcPr>
          <w:p w14:paraId="5A9210D7" w14:textId="1B07DC13" w:rsidR="006577F8" w:rsidRDefault="000749E0" w:rsidP="007A456C">
            <w:pPr>
              <w:rPr>
                <w:noProof/>
              </w:rPr>
            </w:pPr>
            <w:r>
              <w:rPr>
                <w:noProof/>
              </w:rPr>
              <w:drawing>
                <wp:inline distT="0" distB="0" distL="0" distR="0" wp14:anchorId="17928711" wp14:editId="32B79AF5">
                  <wp:extent cx="2709625" cy="2032368"/>
                  <wp:effectExtent l="0" t="0" r="0" b="6350"/>
                  <wp:docPr id="742346480"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46480" name="Picture 2" descr="A diagram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20553" cy="2040564"/>
                          </a:xfrm>
                          <a:prstGeom prst="rect">
                            <a:avLst/>
                          </a:prstGeom>
                        </pic:spPr>
                      </pic:pic>
                    </a:graphicData>
                  </a:graphic>
                </wp:inline>
              </w:drawing>
            </w:r>
          </w:p>
        </w:tc>
      </w:tr>
      <w:tr w:rsidR="000749E0" w14:paraId="35519ACF" w14:textId="77777777" w:rsidTr="000749E0">
        <w:tc>
          <w:tcPr>
            <w:tcW w:w="4268" w:type="dxa"/>
          </w:tcPr>
          <w:p w14:paraId="551A32ED" w14:textId="77777777" w:rsidR="000749E0" w:rsidRDefault="000749E0" w:rsidP="000749E0">
            <w:r>
              <w:t xml:space="preserve">To add the Gross Properties to the Morphology table </w:t>
            </w:r>
          </w:p>
          <w:p w14:paraId="6920920D" w14:textId="77777777" w:rsidR="000749E0" w:rsidRDefault="000749E0" w:rsidP="000749E0">
            <w:r>
              <w:t>Tidal levels</w:t>
            </w:r>
          </w:p>
          <w:p w14:paraId="218FE267" w14:textId="77777777" w:rsidR="000749E0" w:rsidRDefault="000749E0" w:rsidP="000749E0">
            <w:r>
              <w:t xml:space="preserve">Add Surface area </w:t>
            </w:r>
          </w:p>
          <w:p w14:paraId="2C006E56" w14:textId="27ED4F8D" w:rsidR="000749E0" w:rsidRDefault="000749E0" w:rsidP="000749E0">
            <w:pPr>
              <w:rPr>
                <w:noProof/>
              </w:rPr>
            </w:pPr>
            <w:r w:rsidRPr="007924B2">
              <w:t xml:space="preserve">The results can be viewed on the </w:t>
            </w:r>
            <w:r>
              <w:rPr>
                <w:b/>
                <w:bCs/>
                <w:color w:val="807C32" w:themeColor="accent2" w:themeShade="BF"/>
              </w:rPr>
              <w:t>Table &gt; Morphology</w:t>
            </w:r>
            <w:r w:rsidRPr="007924B2">
              <w:rPr>
                <w:color w:val="807C32" w:themeColor="accent2" w:themeShade="BF"/>
              </w:rPr>
              <w:t xml:space="preserve"> </w:t>
            </w:r>
            <w:r w:rsidRPr="007924B2">
              <w:t>tab.</w:t>
            </w:r>
          </w:p>
        </w:tc>
        <w:tc>
          <w:tcPr>
            <w:tcW w:w="4792" w:type="dxa"/>
          </w:tcPr>
          <w:p w14:paraId="2795B51B" w14:textId="36F1E3B9" w:rsidR="000749E0" w:rsidRDefault="000749E0" w:rsidP="007A456C">
            <w:pPr>
              <w:rPr>
                <w:noProof/>
              </w:rPr>
            </w:pPr>
            <w:r w:rsidRPr="000749E0">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38"/>
                          <a:stretch>
                            <a:fillRect/>
                          </a:stretch>
                        </pic:blipFill>
                        <pic:spPr>
                          <a:xfrm>
                            <a:off x="0" y="0"/>
                            <a:ext cx="2809922" cy="2263118"/>
                          </a:xfrm>
                          <a:prstGeom prst="rect">
                            <a:avLst/>
                          </a:prstGeom>
                        </pic:spPr>
                      </pic:pic>
                    </a:graphicData>
                  </a:graphic>
                </wp:inline>
              </w:drawing>
            </w:r>
          </w:p>
        </w:tc>
      </w:tr>
    </w:tbl>
    <w:p w14:paraId="67212B52" w14:textId="77777777" w:rsidR="008459F7" w:rsidRDefault="008459F7" w:rsidP="007A456C"/>
    <w:p w14:paraId="55321C9B" w14:textId="77777777" w:rsidR="008459F7" w:rsidRDefault="008459F7" w:rsidP="007A456C"/>
    <w:p w14:paraId="1CE4188B" w14:textId="77777777" w:rsidR="008459F7" w:rsidRDefault="008459F7" w:rsidP="007A456C"/>
    <w:p w14:paraId="5EF0C1A0" w14:textId="77777777" w:rsidR="008459F7" w:rsidRDefault="008459F7" w:rsidP="007A456C"/>
    <w:p w14:paraId="4F74B320" w14:textId="77777777" w:rsidR="008459F7" w:rsidRDefault="008459F7" w:rsidP="007A456C"/>
    <w:p w14:paraId="165F388D" w14:textId="77777777" w:rsidR="008459F7" w:rsidRDefault="008459F7" w:rsidP="007A456C"/>
    <w:p w14:paraId="60C26884" w14:textId="1395645C" w:rsidR="007A456C" w:rsidRDefault="006D13CD" w:rsidP="007A456C">
      <w:pPr>
        <w:pStyle w:val="Heading3"/>
      </w:pPr>
      <w:bookmarkStart w:id="32" w:name="_Toc191902364"/>
      <w:r>
        <w:t>Gross P</w:t>
      </w:r>
      <w:r w:rsidR="007A456C">
        <w:t>roperties</w:t>
      </w:r>
      <w:bookmarkEnd w:id="32"/>
    </w:p>
    <w:p w14:paraId="578D87D0" w14:textId="26F3DE96" w:rsidR="002224A4" w:rsidRPr="00C569C3" w:rsidRDefault="006D13CD" w:rsidP="00E5341D">
      <w:r>
        <w:t>Once a hypsometry has been created using either the surface area or the width options, the gross properties can be computed and added to the Gross Properties table</w:t>
      </w:r>
      <w:r w:rsidR="000B3C85">
        <w:t xml:space="preserve"> (see Section </w:t>
      </w:r>
      <w:r w:rsidR="000B3C85">
        <w:fldChar w:fldCharType="begin"/>
      </w:r>
      <w:r w:rsidR="000B3C85">
        <w:instrText xml:space="preserve"> REF _Ref191899104 \r \h </w:instrText>
      </w:r>
      <w:r w:rsidR="000B3C85">
        <w:fldChar w:fldCharType="separate"/>
      </w:r>
      <w:r w:rsidR="001A78AC">
        <w:t>3.4.4</w:t>
      </w:r>
      <w:r w:rsidR="000B3C85">
        <w:fldChar w:fldCharType="end"/>
      </w:r>
      <w:r w:rsidR="000B3C85">
        <w:t>)</w:t>
      </w:r>
      <w:r>
        <w:t xml:space="preserve">. </w:t>
      </w:r>
      <w:r w:rsidR="000B3C85">
        <w:t xml:space="preserve">The results can be viewed on the </w:t>
      </w:r>
      <w:r w:rsidR="000B3C85" w:rsidRPr="00572DE7">
        <w:rPr>
          <w:b/>
          <w:bCs/>
          <w:i/>
          <w:iCs/>
          <w:color w:val="807C32" w:themeColor="accent2" w:themeShade="BF"/>
        </w:rPr>
        <w:t>Table &gt;</w:t>
      </w:r>
      <w:r w:rsidR="000B3C85">
        <w:rPr>
          <w:b/>
          <w:bCs/>
          <w:i/>
          <w:iCs/>
          <w:color w:val="807C32" w:themeColor="accent2" w:themeShade="BF"/>
        </w:rPr>
        <w:t xml:space="preserve"> Morphology</w:t>
      </w:r>
      <w:r w:rsidR="000B3C85" w:rsidRPr="00572DE7">
        <w:rPr>
          <w:b/>
          <w:bCs/>
          <w:i/>
          <w:iCs/>
          <w:color w:val="807C32" w:themeColor="accent2" w:themeShade="BF"/>
        </w:rPr>
        <w:t xml:space="preserve"> </w:t>
      </w:r>
      <w:r w:rsidR="000B3C85">
        <w:t>tab.</w:t>
      </w:r>
      <w:r w:rsidR="002224A4" w:rsidRPr="00C569C3">
        <w:br w:type="page"/>
      </w:r>
    </w:p>
    <w:p w14:paraId="5C3991BF" w14:textId="767C9F07" w:rsidR="003D40C9" w:rsidRDefault="0061126A" w:rsidP="0061126A">
      <w:pPr>
        <w:pStyle w:val="Heading1"/>
      </w:pPr>
      <w:bookmarkStart w:id="33" w:name="_Toc191902365"/>
      <w:r>
        <w:lastRenderedPageBreak/>
        <w:t>Application Menus</w:t>
      </w:r>
      <w:bookmarkEnd w:id="33"/>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proofErr w:type="gramStart"/>
      <w:r w:rsidRPr="00F46BC5">
        <w:rPr>
          <w:i/>
          <w:color w:val="7B2520" w:themeColor="accent3" w:themeShade="BF"/>
        </w:rPr>
        <w:t>Red</w:t>
      </w:r>
      <w:proofErr w:type="gramEnd"/>
      <w:r w:rsidRPr="00F46BC5">
        <w:rPr>
          <w:i/>
          <w:color w:val="7B2520" w:themeColor="accent3" w:themeShade="BF"/>
        </w:rPr>
        <w:t xml:space="preserve">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34" w:name="_Toc462590130"/>
      <w:bookmarkStart w:id="35" w:name="_Toc58851114"/>
      <w:bookmarkStart w:id="36" w:name="_Toc191902366"/>
      <w:r w:rsidRPr="00F46BC5">
        <w:t>File</w:t>
      </w:r>
      <w:bookmarkEnd w:id="34"/>
      <w:bookmarkEnd w:id="35"/>
      <w:bookmarkEnd w:id="36"/>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77777777" w:rsidR="00F46BC5" w:rsidRPr="00F46BC5" w:rsidRDefault="00F46BC5" w:rsidP="00E70B33">
      <w:pPr>
        <w:pStyle w:val="Heading2"/>
      </w:pPr>
      <w:bookmarkStart w:id="37" w:name="_Toc462590131"/>
      <w:bookmarkStart w:id="38" w:name="_Toc58851115"/>
      <w:bookmarkStart w:id="39" w:name="_Toc191902367"/>
      <w:r w:rsidRPr="00F46BC5">
        <w:t>Tools</w:t>
      </w:r>
      <w:bookmarkEnd w:id="37"/>
      <w:bookmarkEnd w:id="38"/>
      <w:bookmarkEnd w:id="39"/>
    </w:p>
    <w:p w14:paraId="01F5FCDE" w14:textId="77777777" w:rsidR="00F46BC5" w:rsidRPr="00F46BC5" w:rsidRDefault="00F46BC5" w:rsidP="00F46BC5">
      <w:r w:rsidRPr="00F46BC5">
        <w:rPr>
          <w:i/>
          <w:color w:val="7B2520" w:themeColor="accent3" w:themeShade="BF"/>
        </w:rPr>
        <w:t>Tools&gt;Refresh</w:t>
      </w:r>
      <w:r w:rsidRPr="00F46BC5">
        <w:t xml:space="preserve">: updates </w:t>
      </w:r>
      <w:r w:rsidRPr="00F46BC5">
        <w:rPr>
          <w:i/>
          <w:color w:val="565321" w:themeColor="accent2" w:themeShade="80"/>
        </w:rPr>
        <w:t>Cases</w:t>
      </w:r>
      <w:r w:rsidRPr="00F46BC5">
        <w:t xml:space="preserve"> tab.</w:t>
      </w:r>
    </w:p>
    <w:p w14:paraId="54F27E5B" w14:textId="77777777" w:rsidR="00F46BC5" w:rsidRPr="00F46BC5" w:rsidRDefault="00F46BC5" w:rsidP="00F46BC5">
      <w:r w:rsidRPr="00F46BC5">
        <w:rPr>
          <w:i/>
          <w:color w:val="7B2520" w:themeColor="accent3" w:themeShade="BF"/>
        </w:rPr>
        <w:t>Tools&gt;Clear all&gt;Project</w:t>
      </w:r>
      <w:r w:rsidRPr="00F46BC5">
        <w:t>: deletes the current project, including setup parameters and all Cases.</w:t>
      </w:r>
    </w:p>
    <w:p w14:paraId="75E63B41" w14:textId="77777777" w:rsidR="00F46BC5" w:rsidRPr="00F46BC5" w:rsidRDefault="00F46BC5" w:rsidP="00F46BC5">
      <w:r w:rsidRPr="00F46BC5">
        <w:rPr>
          <w:i/>
          <w:color w:val="7B2520" w:themeColor="accent3" w:themeShade="BF"/>
        </w:rPr>
        <w:t>Tools&gt;Clear all&gt;Figures</w:t>
      </w:r>
      <w:r w:rsidRPr="00F46BC5">
        <w:t>: deletes all results plot figures (useful if a large number of plots have been produced).</w:t>
      </w:r>
    </w:p>
    <w:p w14:paraId="1C7C276C" w14:textId="77777777" w:rsidR="00F46BC5" w:rsidRPr="00F46BC5" w:rsidRDefault="00F46BC5" w:rsidP="00F46BC5">
      <w:r w:rsidRPr="00F46BC5">
        <w:rPr>
          <w:i/>
          <w:color w:val="7B2520" w:themeColor="accent3" w:themeShade="BF"/>
        </w:rPr>
        <w:t>Tools&gt;Clear all&gt;Cases</w:t>
      </w:r>
      <w:r w:rsidRPr="00F46BC5">
        <w:t xml:space="preserve">: deletes all cases listed on the </w:t>
      </w:r>
      <w:r w:rsidRPr="00F46BC5">
        <w:rPr>
          <w:i/>
          <w:color w:val="565321" w:themeColor="accent2" w:themeShade="80"/>
        </w:rPr>
        <w:t xml:space="preserve"> Cases</w:t>
      </w:r>
      <w:r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40" w:name="_Toc462590132"/>
      <w:bookmarkStart w:id="41" w:name="_Toc58851116"/>
      <w:bookmarkStart w:id="42" w:name="_Toc191902368"/>
      <w:r w:rsidRPr="00F46BC5">
        <w:t>Project</w:t>
      </w:r>
      <w:bookmarkEnd w:id="40"/>
      <w:bookmarkEnd w:id="41"/>
      <w:bookmarkEnd w:id="42"/>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3" w:name="_Hlk180683782"/>
      <w:bookmarkStart w:id="44" w:name="_Hlk153710681"/>
      <w:r w:rsidRPr="00F46BC5">
        <w:rPr>
          <w:i/>
          <w:color w:val="7B2520" w:themeColor="accent3" w:themeShade="BF"/>
        </w:rPr>
        <w:t>Project&gt;Cases&gt;Edit Data Set</w:t>
      </w:r>
      <w:r w:rsidRPr="00F46BC5">
        <w:t xml:space="preserve">: edit a </w:t>
      </w:r>
      <w:bookmarkEnd w:id="43"/>
      <w:r w:rsidRPr="00F46BC5">
        <w:t>data set</w:t>
      </w:r>
      <w:bookmarkEnd w:id="44"/>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39">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0">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proofErr w:type="spellStart"/>
      <w:r w:rsidRPr="00F46BC5">
        <w:rPr>
          <w:i/>
          <w:iCs/>
        </w:rPr>
        <w:t>dstable</w:t>
      </w:r>
      <w:proofErr w:type="spellEnd"/>
      <w:r w:rsidRPr="00F46BC5">
        <w:t xml:space="preserve"> or a </w:t>
      </w:r>
      <w:r w:rsidRPr="00F46BC5">
        <w:rPr>
          <w:i/>
          <w:iCs/>
        </w:rPr>
        <w:t>table</w:t>
      </w:r>
      <w:r w:rsidRPr="00F46BC5">
        <w:t xml:space="preserve"> and name the file. The dataset </w:t>
      </w:r>
      <w:proofErr w:type="spellStart"/>
      <w:r w:rsidRPr="00F46BC5">
        <w:rPr>
          <w:i/>
          <w:iCs/>
        </w:rPr>
        <w:t>dstable</w:t>
      </w:r>
      <w:proofErr w:type="spellEnd"/>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45" w:name="_Ref459627191"/>
      <w:bookmarkStart w:id="46" w:name="_Toc462590133"/>
      <w:bookmarkStart w:id="47" w:name="_Toc58851117"/>
      <w:bookmarkStart w:id="48" w:name="_Toc191902369"/>
      <w:r w:rsidRPr="00F46BC5">
        <w:t>Setup</w:t>
      </w:r>
      <w:bookmarkEnd w:id="45"/>
      <w:bookmarkEnd w:id="46"/>
      <w:bookmarkEnd w:id="47"/>
      <w:bookmarkEnd w:id="48"/>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49" w:name="_Toc191902370"/>
      <w:r>
        <w:t xml:space="preserve">Table </w:t>
      </w:r>
      <w:r w:rsidR="001651CA">
        <w:t>D</w:t>
      </w:r>
      <w:r>
        <w:t>ata</w:t>
      </w:r>
      <w:bookmarkEnd w:id="49"/>
    </w:p>
    <w:p w14:paraId="1B7999AB" w14:textId="2EFD28EE" w:rsidR="00BF5493" w:rsidRPr="00F46BC5" w:rsidRDefault="00BF5493" w:rsidP="00BF5493">
      <w:bookmarkStart w:id="50" w:name="_Hlk498199981"/>
      <w:bookmarkStart w:id="51" w:name="_Hlk498199488"/>
      <w:bookmarkStart w:id="52" w:name="_Hlk503693290"/>
      <w:bookmarkStart w:id="53" w:name="_Hlk503699883"/>
      <w:r w:rsidRPr="00F46BC5">
        <w:rPr>
          <w:i/>
          <w:color w:val="7B2520" w:themeColor="accent3" w:themeShade="BF"/>
        </w:rPr>
        <w:t>Setup&gt;</w:t>
      </w:r>
      <w:bookmarkEnd w:id="50"/>
      <w:r w:rsidRPr="00F46BC5">
        <w:rPr>
          <w:i/>
          <w:color w:val="7B2520" w:themeColor="accent3" w:themeShade="BF"/>
        </w:rPr>
        <w:t xml:space="preserve">Import </w:t>
      </w:r>
      <w:bookmarkStart w:id="54" w:name="_Hlk183347166"/>
      <w:r>
        <w:rPr>
          <w:i/>
          <w:color w:val="7B2520" w:themeColor="accent3" w:themeShade="BF"/>
        </w:rPr>
        <w:t xml:space="preserve">Table </w:t>
      </w:r>
      <w:r w:rsidRPr="00F46BC5">
        <w:rPr>
          <w:i/>
          <w:color w:val="7B2520" w:themeColor="accent3" w:themeShade="BF"/>
        </w:rPr>
        <w:t>Data</w:t>
      </w:r>
      <w:bookmarkEnd w:id="54"/>
      <w:r w:rsidRPr="00F46BC5">
        <w:t xml:space="preserve">: dialog with sub-menu options to Load, </w:t>
      </w:r>
      <w:bookmarkEnd w:id="51"/>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w:t>
      </w:r>
      <w:proofErr w:type="spellStart"/>
      <w:r>
        <w:t>TableViewer</w:t>
      </w:r>
      <w:proofErr w:type="spellEnd"/>
      <w:r>
        <w:t xml:space="preserve"> App.</w:t>
      </w:r>
    </w:p>
    <w:bookmarkEnd w:id="52"/>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55" w:name="_Hlk71994047"/>
      <w:r>
        <w:t>: t</w:t>
      </w:r>
      <w:r w:rsidRPr="00F46BC5">
        <w:t>he user is prompted for a file. Accepted formats are:</w:t>
      </w:r>
    </w:p>
    <w:p w14:paraId="73FE7487" w14:textId="77777777" w:rsidR="00BF5493" w:rsidRDefault="00BF5493" w:rsidP="00BF5493">
      <w:pPr>
        <w:numPr>
          <w:ilvl w:val="0"/>
          <w:numId w:val="38"/>
        </w:numPr>
      </w:pPr>
      <w:r>
        <w:t>A</w:t>
      </w:r>
      <w:r w:rsidRPr="00F46BC5">
        <w:t xml:space="preserve"> table </w:t>
      </w:r>
      <w:r>
        <w:t xml:space="preserve">or </w:t>
      </w:r>
      <w:proofErr w:type="spellStart"/>
      <w:r>
        <w:t>dstable</w:t>
      </w:r>
      <w:proofErr w:type="spellEnd"/>
      <w:r>
        <w:t xml:space="preserv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proofErr w:type="spellStart"/>
      <w:r>
        <w:t>my_table</w:t>
      </w:r>
      <w:r w:rsidRPr="00F46BC5">
        <w:t>.mat</w:t>
      </w:r>
      <w:proofErr w:type="spellEnd"/>
      <w:r w:rsidRPr="00F46BC5">
        <w:t>',</w:t>
      </w:r>
      <w:r>
        <w:t xml:space="preserve"> </w:t>
      </w:r>
      <w:proofErr w:type="spellStart"/>
      <w:r>
        <w:t>mytable</w:t>
      </w:r>
      <w:proofErr w:type="spellEnd"/>
      <w:r w:rsidRPr="00F46BC5">
        <w:t>'), where the table was assigned to the variable ‘</w:t>
      </w:r>
      <w:proofErr w:type="spellStart"/>
      <w:r>
        <w:t>mytable</w:t>
      </w:r>
      <w:proofErr w:type="spellEnd"/>
      <w:r w:rsidRPr="00F46BC5">
        <w:t>’</w:t>
      </w:r>
      <w:r>
        <w:t>;</w:t>
      </w:r>
    </w:p>
    <w:p w14:paraId="609F76E4" w14:textId="7E77A3B5" w:rsidR="00BF5493" w:rsidRPr="00F46BC5" w:rsidRDefault="00BF5493" w:rsidP="00BF5493">
      <w:pPr>
        <w:numPr>
          <w:ilvl w:val="0"/>
          <w:numId w:val="38"/>
        </w:numPr>
      </w:pPr>
      <w:r>
        <w:t>As option 1, containing a struct of tables</w:t>
      </w:r>
      <w:r w:rsidR="000904FC">
        <w:t>,</w:t>
      </w:r>
      <w:r>
        <w:t xml:space="preserve"> or </w:t>
      </w:r>
      <w:proofErr w:type="spellStart"/>
      <w:r>
        <w:t>dstables</w:t>
      </w:r>
      <w:proofErr w:type="spellEnd"/>
      <w:r>
        <w:t>, where the fieldnames of the struct define the dataset name assigned to each table.</w:t>
      </w:r>
    </w:p>
    <w:p w14:paraId="60A0DFBE" w14:textId="768BB0AF" w:rsidR="00BF5493" w:rsidRDefault="00BF5493" w:rsidP="00BF5493">
      <w:pPr>
        <w:numPr>
          <w:ilvl w:val="0"/>
          <w:numId w:val="38"/>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1">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proofErr w:type="spellStart"/>
      <w:r w:rsidRPr="00FC6F2E">
        <w:rPr>
          <w:i/>
          <w:iCs/>
        </w:rPr>
        <w:t>readtable</w:t>
      </w:r>
      <w:proofErr w:type="spellEnd"/>
      <w:r w:rsidRPr="00F46BC5">
        <w:t xml:space="preserve"> function </w:t>
      </w:r>
      <w:r>
        <w:t xml:space="preserve">is used </w:t>
      </w:r>
      <w:r w:rsidRPr="00F46BC5">
        <w:t xml:space="preserve">in </w:t>
      </w:r>
      <w:proofErr w:type="spellStart"/>
      <w:r>
        <w:t>muiTableImport</w:t>
      </w:r>
      <w:r w:rsidRPr="00F46BC5">
        <w:t>.load</w:t>
      </w:r>
      <w:r>
        <w:t>File</w:t>
      </w:r>
      <w:proofErr w:type="spellEnd"/>
      <w:r>
        <w:t xml:space="preserve"> to read the file </w:t>
      </w:r>
      <w:r w:rsidRPr="00F46BC5">
        <w:t xml:space="preserve">with the option to </w:t>
      </w:r>
      <w:proofErr w:type="spellStart"/>
      <w:r w:rsidRPr="00F46BC5">
        <w:t>ReadRowNames</w:t>
      </w:r>
      <w:proofErr w:type="spellEnd"/>
      <w:r w:rsidRPr="00F46BC5">
        <w:t xml:space="preserve">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rsidP="00BF5493">
      <w:pPr>
        <w:pStyle w:val="ListParagraph"/>
        <w:numPr>
          <w:ilvl w:val="0"/>
          <w:numId w:val="38"/>
        </w:numPr>
      </w:pPr>
      <w:r>
        <w:t xml:space="preserve">An ASCII text file using the </w:t>
      </w:r>
      <w:bookmarkStart w:id="56" w:name="_Hlk183333886"/>
      <w:r>
        <w:t>Matlab</w:t>
      </w:r>
      <w:r w:rsidRPr="000A1ECB">
        <w:rPr>
          <w:vertAlign w:val="superscript"/>
        </w:rPr>
        <w:t>TM</w:t>
      </w:r>
      <w:r>
        <w:t xml:space="preserve"> </w:t>
      </w:r>
      <w:bookmarkEnd w:id="56"/>
      <w:proofErr w:type="spellStart"/>
      <w:r w:rsidRPr="00FC6F2E">
        <w:rPr>
          <w:i/>
          <w:iCs/>
        </w:rPr>
        <w:t>readtable</w:t>
      </w:r>
      <w:proofErr w:type="spellEnd"/>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1BDE537A" w14:textId="77777777" w:rsidR="001A78AC" w:rsidRDefault="00BF5493"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1A78AC" w:rsidSect="001A78AC">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r>
        <w:t xml:space="preserve">Examples of the spreadsheet and text file formats are provided in </w:t>
      </w:r>
      <w:r>
        <w:fldChar w:fldCharType="begin"/>
      </w:r>
      <w:r>
        <w:instrText xml:space="preserve"> REF _Ref179189722 \h </w:instrText>
      </w:r>
      <w:r>
        <w:fldChar w:fldCharType="separate"/>
      </w:r>
    </w:p>
    <w:p w14:paraId="36351261" w14:textId="04EB8B17" w:rsidR="00BF5493" w:rsidRDefault="001A78AC" w:rsidP="00BF5493">
      <w:r w:rsidRPr="00FC5C75">
        <w:lastRenderedPageBreak/>
        <w:t>Appendix A - Import file formats</w:t>
      </w:r>
      <w:r w:rsidR="00BF5493">
        <w:fldChar w:fldCharType="end"/>
      </w:r>
      <w:r w:rsidR="00BF5493">
        <w:t>.</w:t>
      </w:r>
    </w:p>
    <w:p w14:paraId="2D0EE19D" w14:textId="77777777" w:rsidR="00BF5493" w:rsidRDefault="00BF5493" w:rsidP="00BF5493">
      <w:r w:rsidRPr="00F46BC5">
        <w:t>The user is</w:t>
      </w:r>
      <w:r>
        <w:t xml:space="preserve"> then</w:t>
      </w:r>
      <w:r w:rsidRPr="00F46BC5">
        <w:t xml:space="preserve"> prompted</w:t>
      </w:r>
      <w:r>
        <w:t xml:space="preserve"> for a description of the data source (text string) and a name for the dataset (must be a valid Matlab</w:t>
      </w:r>
      <w:r w:rsidRPr="00890886">
        <w:rPr>
          <w:vertAlign w:val="superscript"/>
        </w:rPr>
        <w:t>TM</w:t>
      </w:r>
      <w:r>
        <w:t xml:space="preserve"> variable name or code will try to convert the text entered to a valid name).</w:t>
      </w:r>
    </w:p>
    <w:p w14:paraId="2EF21DBA" w14:textId="02596F31" w:rsidR="00BF5493" w:rsidRDefault="00BF5493" w:rsidP="00BF5493">
      <w:r>
        <w:t xml:space="preserve">When data are loaded into a </w:t>
      </w:r>
      <w:proofErr w:type="spellStart"/>
      <w:r>
        <w:t>dstable</w:t>
      </w:r>
      <w:proofErr w:type="spellEnd"/>
      <w:r>
        <w:t xml:space="preserve"> the data are assigned </w:t>
      </w:r>
      <w:proofErr w:type="spellStart"/>
      <w:r>
        <w:t>dsproperties</w:t>
      </w:r>
      <w:proofErr w:type="spellEnd"/>
      <w:r>
        <w:t xml:space="preserve"> (i.e., name, description, unit, label and </w:t>
      </w:r>
      <w:proofErr w:type="spellStart"/>
      <w:r>
        <w:t>qcflag</w:t>
      </w:r>
      <w:proofErr w:type="spellEnd"/>
      <w:r>
        <w:t xml:space="preserve"> or format – see </w:t>
      </w:r>
      <w:r>
        <w:fldChar w:fldCharType="begin"/>
      </w:r>
      <w:r>
        <w:instrText xml:space="preserve"> REF _Ref179189873 \h </w:instrText>
      </w:r>
      <w:r>
        <w:fldChar w:fldCharType="separate"/>
      </w:r>
      <w:r w:rsidR="001A78AC" w:rsidRPr="00B54492">
        <w:t>Appendix B - Data set properties (</w:t>
      </w:r>
      <w:proofErr w:type="spellStart"/>
      <w:r w:rsidR="001A78AC" w:rsidRPr="00B54492">
        <w:t>DSproperties</w:t>
      </w:r>
      <w:proofErr w:type="spellEnd"/>
      <w:r w:rsidR="001A78AC" w:rsidRPr="00B54492">
        <w:t>)</w:t>
      </w:r>
      <w:r>
        <w:fldChar w:fldCharType="end"/>
      </w:r>
      <w:r>
        <w:t xml:space="preserve">). By default, these are assigned the variable name and </w:t>
      </w:r>
      <w:proofErr w:type="spellStart"/>
      <w:r>
        <w:t>qcflag</w:t>
      </w:r>
      <w:proofErr w:type="spellEnd"/>
      <w:r>
        <w:t xml:space="preserve">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 xml:space="preserve">[NB: when loading a struct of tables from a .mat file it is assumed that these already have </w:t>
      </w:r>
      <w:proofErr w:type="spellStart"/>
      <w:r>
        <w:t>DSproperties</w:t>
      </w:r>
      <w:proofErr w:type="spellEnd"/>
      <w:r>
        <w:t xml:space="preserve">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 xml:space="preserve">Load </w:t>
      </w:r>
      <w:proofErr w:type="spellStart"/>
      <w:r w:rsidRPr="00E00938">
        <w:rPr>
          <w:b/>
          <w:bCs/>
        </w:rPr>
        <w:t>DSproperties</w:t>
      </w:r>
      <w:proofErr w:type="spellEnd"/>
      <w:r w:rsidRPr="00E00938">
        <w:rPr>
          <w:b/>
          <w:bCs/>
        </w:rPr>
        <w:t xml:space="preserve"> from file:</w:t>
      </w:r>
    </w:p>
    <w:p w14:paraId="26A01305" w14:textId="4A432FBE" w:rsidR="00BF5493" w:rsidRDefault="00BF5493" w:rsidP="00BF5493">
      <w:r>
        <w:t>A Matlab</w:t>
      </w:r>
      <w:r w:rsidRPr="00875BB8">
        <w:rPr>
          <w:vertAlign w:val="superscript"/>
        </w:rPr>
        <w:t>TM</w:t>
      </w:r>
      <w:r>
        <w:t xml:space="preserve"> function file that defines a variable that holds a struct of the </w:t>
      </w:r>
      <w:proofErr w:type="spellStart"/>
      <w:r>
        <w:t>DSproperties</w:t>
      </w:r>
      <w:proofErr w:type="spellEnd"/>
      <w:r>
        <w:t xml:space="preserve">, as explained in </w:t>
      </w:r>
      <w:r>
        <w:fldChar w:fldCharType="begin"/>
      </w:r>
      <w:r>
        <w:instrText xml:space="preserve"> REF _Ref179190509 \h </w:instrText>
      </w:r>
      <w:r>
        <w:fldChar w:fldCharType="separate"/>
      </w:r>
      <w:r w:rsidR="001A78AC" w:rsidRPr="00B54492">
        <w:t>Appendix B - Data set properties (</w:t>
      </w:r>
      <w:proofErr w:type="spellStart"/>
      <w:r w:rsidR="001A78AC" w:rsidRPr="00B54492">
        <w:t>DSproperties</w:t>
      </w:r>
      <w:proofErr w:type="spellEnd"/>
      <w:r w:rsidR="001A78AC" w:rsidRPr="00B54492">
        <w:t>)</w:t>
      </w:r>
      <w:r>
        <w:fldChar w:fldCharType="end"/>
      </w:r>
      <w:r>
        <w:t xml:space="preserve"> and illustrated in </w:t>
      </w:r>
      <w:r>
        <w:fldChar w:fldCharType="begin"/>
      </w:r>
      <w:r>
        <w:instrText xml:space="preserve"> REF _Ref179194650 \h </w:instrText>
      </w:r>
      <w:r>
        <w:fldChar w:fldCharType="separate"/>
      </w:r>
      <w:r w:rsidR="001A78AC" w:rsidRPr="003D44A1">
        <w:t xml:space="preserve">Appendix C – Sample </w:t>
      </w:r>
      <w:proofErr w:type="spellStart"/>
      <w:r w:rsidR="001A78AC" w:rsidRPr="003D44A1">
        <w:t>DS</w:t>
      </w:r>
      <w:r w:rsidR="001A78AC">
        <w:t>p</w:t>
      </w:r>
      <w:r w:rsidR="001A78AC" w:rsidRPr="003D44A1">
        <w:t>roperties</w:t>
      </w:r>
      <w:proofErr w:type="spellEnd"/>
      <w:r w:rsidR="001A78AC" w:rsidRPr="003D44A1">
        <w:t xml:space="preserve"> for data import</w:t>
      </w:r>
      <w:r>
        <w:fldChar w:fldCharType="end"/>
      </w:r>
      <w:r>
        <w:t>.</w:t>
      </w:r>
    </w:p>
    <w:p w14:paraId="660675DD" w14:textId="5EDAB93A"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1A78AC" w:rsidRPr="003D44A1">
        <w:t xml:space="preserve">Appendix C – Sample </w:t>
      </w:r>
      <w:proofErr w:type="spellStart"/>
      <w:r w:rsidR="001A78AC" w:rsidRPr="003D44A1">
        <w:t>DS</w:t>
      </w:r>
      <w:r w:rsidR="001A78AC">
        <w:t>p</w:t>
      </w:r>
      <w:r w:rsidR="001A78AC" w:rsidRPr="003D44A1">
        <w:t>roperties</w:t>
      </w:r>
      <w:proofErr w:type="spellEnd"/>
      <w:r w:rsidR="001A78AC" w:rsidRPr="003D44A1">
        <w:t xml:space="preserve"> for data import</w:t>
      </w:r>
      <w:r>
        <w:fldChar w:fldCharType="end"/>
      </w:r>
      <w:r>
        <w:t xml:space="preserve">. These are then scrolled through using the UI (see below) and allows the Description of the </w:t>
      </w:r>
      <w:proofErr w:type="spellStart"/>
      <w:r>
        <w:t>rownames</w:t>
      </w:r>
      <w:proofErr w:type="spellEnd"/>
      <w:r>
        <w:t xml:space="preserve"> to be edited to suit the dataset. </w:t>
      </w:r>
    </w:p>
    <w:p w14:paraId="20E49154" w14:textId="77777777" w:rsidR="00BF5493" w:rsidRPr="00E00938" w:rsidRDefault="00BF5493" w:rsidP="00BF5493">
      <w:pPr>
        <w:keepNext/>
        <w:rPr>
          <w:b/>
          <w:bCs/>
        </w:rPr>
      </w:pPr>
      <w:r w:rsidRPr="00E00938">
        <w:rPr>
          <w:b/>
          <w:bCs/>
        </w:rPr>
        <w:t xml:space="preserve">Load </w:t>
      </w:r>
      <w:proofErr w:type="spellStart"/>
      <w:r w:rsidRPr="00E00938">
        <w:rPr>
          <w:b/>
          <w:bCs/>
        </w:rPr>
        <w:t>DSproperties</w:t>
      </w:r>
      <w:proofErr w:type="spellEnd"/>
      <w:r w:rsidRPr="00E00938">
        <w:rPr>
          <w:b/>
          <w:bCs/>
        </w:rPr>
        <w:t xml:space="preserve">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2">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w:t>
      </w:r>
      <w:proofErr w:type="spellStart"/>
      <w:r>
        <w:t>rowname</w:t>
      </w:r>
      <w:proofErr w:type="spellEnd"/>
      <w:r>
        <w:t xml:space="preserve">. The format property defines the date format, when used, using the Matlab identifiers (e.g., </w:t>
      </w:r>
      <w:r w:rsidRPr="00A935D4">
        <w:t>'</w:t>
      </w:r>
      <w:r>
        <w:t>dd</w:t>
      </w:r>
      <w:r w:rsidRPr="00A935D4">
        <w:t>-MM-</w:t>
      </w:r>
      <w:proofErr w:type="spellStart"/>
      <w:r>
        <w:t>yyy</w:t>
      </w:r>
      <w:proofErr w:type="spellEnd"/>
      <w:r w:rsidRPr="00A935D4">
        <w:t xml:space="preserve"> </w:t>
      </w:r>
      <w:proofErr w:type="spellStart"/>
      <w:r w:rsidRPr="00A935D4">
        <w:t>HH:mm:ss</w:t>
      </w:r>
      <w:proofErr w:type="spellEnd"/>
      <w:r w:rsidRPr="00A935D4">
        <w:t>'</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57"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57"/>
      <w:r>
        <w:rPr>
          <w:i/>
          <w:color w:val="7B2520" w:themeColor="accent3" w:themeShade="BF"/>
        </w:rPr>
        <w:t>Add</w:t>
      </w:r>
      <w:r w:rsidR="000142CB">
        <w:rPr>
          <w:i/>
          <w:color w:val="7B2520" w:themeColor="accent3" w:themeShade="BF"/>
        </w:rPr>
        <w:t xml:space="preserve"> to Table</w:t>
      </w:r>
      <w:r>
        <w:t xml:space="preserve">: </w:t>
      </w:r>
      <w:bookmarkStart w:id="58" w:name="_Hlk179359140"/>
      <w:r>
        <w:t>There are three options for adding data:</w:t>
      </w:r>
      <w:bookmarkEnd w:id="58"/>
    </w:p>
    <w:p w14:paraId="157773B7" w14:textId="143C09F5" w:rsidR="00BF5493" w:rsidRDefault="00BF5493" w:rsidP="00BF5493">
      <w:bookmarkStart w:id="59" w:name="_Hlk179359149"/>
      <w:r w:rsidRPr="00770E8A">
        <w:rPr>
          <w:i/>
          <w:color w:val="7B2520" w:themeColor="accent3" w:themeShade="BF"/>
        </w:rPr>
        <w:lastRenderedPageBreak/>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59"/>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55"/>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60" w:name="_Hlk183347231"/>
      <w:r w:rsidR="000142CB">
        <w:rPr>
          <w:i/>
          <w:color w:val="7B2520" w:themeColor="accent3" w:themeShade="BF"/>
        </w:rPr>
        <w:t>from Table</w:t>
      </w:r>
      <w:bookmarkEnd w:id="60"/>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1"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1"/>
    </w:p>
    <w:p w14:paraId="5B33B009" w14:textId="77777777" w:rsidR="00657F8F" w:rsidRDefault="00657F8F" w:rsidP="00BF5493">
      <w:pPr>
        <w:rPr>
          <w:iCs/>
        </w:rPr>
      </w:pPr>
    </w:p>
    <w:p w14:paraId="5AC8E37F" w14:textId="5401AB35" w:rsidR="00F46BC5" w:rsidRDefault="001651CA" w:rsidP="001651CA">
      <w:pPr>
        <w:pStyle w:val="Heading3"/>
      </w:pPr>
      <w:bookmarkStart w:id="62" w:name="_Ref183353946"/>
      <w:bookmarkStart w:id="63" w:name="_Toc191902371"/>
      <w:bookmarkEnd w:id="53"/>
      <w:r>
        <w:t>Spatial Data</w:t>
      </w:r>
      <w:bookmarkEnd w:id="62"/>
      <w:bookmarkEnd w:id="63"/>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6706C9AA" w:rsidR="001651CA" w:rsidRDefault="001651CA" w:rsidP="001651CA">
      <w:r>
        <w:t xml:space="preserve">These menu options are to load data that is not tabular and requires a bespoke format file to load the data. The data can be loaded can be in any form that can be held in a </w:t>
      </w:r>
      <w:proofErr w:type="spellStart"/>
      <w:r>
        <w:t>dstable</w:t>
      </w:r>
      <w:proofErr w:type="spellEnd"/>
      <w:r>
        <w:t xml:space="preserv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1A78AC">
        <w:t>4.1</w:t>
      </w:r>
      <w:r w:rsidR="00580949">
        <w:fldChar w:fldCharType="end"/>
      </w:r>
      <w:r>
        <w:t>.</w:t>
      </w:r>
    </w:p>
    <w:p w14:paraId="50335493" w14:textId="0A9B6366"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w:t>
      </w:r>
      <w:proofErr w:type="spellStart"/>
      <w:r w:rsidR="00E736A0">
        <w:t>GeoImage</w:t>
      </w:r>
      <w:proofErr w:type="spellEnd"/>
      <w:r w:rsidR="00E736A0">
        <w:t xml:space="preserve">. These are explained in more detail in Section </w:t>
      </w:r>
      <w:r w:rsidR="00E736A0">
        <w:fldChar w:fldCharType="begin"/>
      </w:r>
      <w:r w:rsidR="00E736A0">
        <w:instrText xml:space="preserve"> REF _Ref183354076 \r \h </w:instrText>
      </w:r>
      <w:r w:rsidR="00E736A0">
        <w:fldChar w:fldCharType="separate"/>
      </w:r>
      <w:r w:rsidR="001A78AC">
        <w:t>4.1</w:t>
      </w:r>
      <w:r w:rsidR="00E736A0">
        <w:fldChar w:fldCharType="end"/>
      </w:r>
      <w:r w:rsidR="00E736A0">
        <w:t xml:space="preserve">. </w:t>
      </w:r>
      <w:r w:rsidR="000904FC">
        <w:t>The file name</w:t>
      </w:r>
      <w:r w:rsidR="00E736A0">
        <w:t xml:space="preserve"> of the dataset </w:t>
      </w:r>
      <w:proofErr w:type="gramStart"/>
      <w:r w:rsidR="000904FC">
        <w:t>define</w:t>
      </w:r>
      <w:proofErr w:type="gramEnd"/>
      <w:r w:rsidR="000904FC">
        <w:t xml:space="preserv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06C63DD1" w14:textId="243FEA9E"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lastRenderedPageBreak/>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w:t>
      </w:r>
      <w:proofErr w:type="spellStart"/>
      <w:r>
        <w:t>NaN</w:t>
      </w:r>
      <w:proofErr w:type="spellEnd"/>
      <w:r>
        <w:t>).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150ED2">
        <w:tc>
          <w:tcPr>
            <w:tcW w:w="4530" w:type="dxa"/>
          </w:tcPr>
          <w:p w14:paraId="0515D16D" w14:textId="77777777" w:rsidR="00657F8F" w:rsidRDefault="00657F8F" w:rsidP="00150ED2">
            <w:r>
              <w:t>(a) raw data loaded from file</w:t>
            </w:r>
          </w:p>
          <w:p w14:paraId="310FF6F9" w14:textId="77777777" w:rsidR="00657F8F" w:rsidRDefault="00657F8F" w:rsidP="00150ED2">
            <w:pPr>
              <w:spacing w:after="0"/>
            </w:pPr>
          </w:p>
          <w:p w14:paraId="4C828706" w14:textId="77777777" w:rsidR="00657F8F" w:rsidRDefault="00657F8F" w:rsidP="00150ED2">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150ED2">
            <w:r>
              <w:t>(b) grid flipped UD and Y-axis inverted to give correct geographical orientation</w:t>
            </w:r>
          </w:p>
          <w:p w14:paraId="20F8A468" w14:textId="77777777" w:rsidR="00657F8F" w:rsidRDefault="00657F8F" w:rsidP="00150ED2">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1043" cy="1749744"/>
                          </a:xfrm>
                          <a:prstGeom prst="rect">
                            <a:avLst/>
                          </a:prstGeom>
                        </pic:spPr>
                      </pic:pic>
                    </a:graphicData>
                  </a:graphic>
                </wp:inline>
              </w:drawing>
            </w:r>
          </w:p>
        </w:tc>
      </w:tr>
      <w:tr w:rsidR="00657F8F" w14:paraId="41245446" w14:textId="77777777" w:rsidTr="00150ED2">
        <w:tc>
          <w:tcPr>
            <w:tcW w:w="4530" w:type="dxa"/>
          </w:tcPr>
          <w:p w14:paraId="7A8DDB78" w14:textId="77777777" w:rsidR="00657F8F" w:rsidRDefault="00657F8F" w:rsidP="00150ED2">
            <w:pPr>
              <w:keepNext/>
            </w:pPr>
            <w:r>
              <w:t>(c) grid flipped UD and rotated -90 to align estuary channel with x-axis (note X-axis is descending but correct geographically)</w:t>
            </w:r>
          </w:p>
          <w:p w14:paraId="2F29821B" w14:textId="77777777" w:rsidR="00657F8F" w:rsidRDefault="00657F8F" w:rsidP="00150ED2">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150ED2">
            <w:r w:rsidRPr="00985652">
              <w:rPr>
                <w:u w:val="single"/>
              </w:rPr>
              <w:t>Button options</w:t>
            </w:r>
            <w:r>
              <w:t>:</w:t>
            </w:r>
          </w:p>
          <w:p w14:paraId="1B3A079A" w14:textId="77777777" w:rsidR="00657F8F" w:rsidRDefault="00657F8F" w:rsidP="00150ED2">
            <w:r>
              <w:t>Accept – uses the current settings to load grid</w:t>
            </w:r>
          </w:p>
          <w:p w14:paraId="1C4263F5" w14:textId="77777777" w:rsidR="00657F8F" w:rsidRDefault="00657F8F" w:rsidP="00150ED2">
            <w:proofErr w:type="spellStart"/>
            <w:r>
              <w:t>FlipLR</w:t>
            </w:r>
            <w:proofErr w:type="spellEnd"/>
            <w:r>
              <w:t xml:space="preserve"> – flips the grid left to right (horizontally)</w:t>
            </w:r>
          </w:p>
          <w:p w14:paraId="3A016CA5" w14:textId="77777777" w:rsidR="00657F8F" w:rsidRDefault="00657F8F" w:rsidP="00150ED2">
            <w:proofErr w:type="spellStart"/>
            <w:r>
              <w:t>FlipUD</w:t>
            </w:r>
            <w:proofErr w:type="spellEnd"/>
            <w:r>
              <w:t xml:space="preserve"> – flips the grid up-down (vertically)</w:t>
            </w:r>
          </w:p>
          <w:p w14:paraId="63B1CA16" w14:textId="77777777" w:rsidR="00657F8F" w:rsidRDefault="00657F8F" w:rsidP="00150ED2">
            <w:r>
              <w:t>+90 – rotates grid clockwise</w:t>
            </w:r>
          </w:p>
          <w:p w14:paraId="36A28728" w14:textId="77777777" w:rsidR="00657F8F" w:rsidRDefault="00657F8F" w:rsidP="00150ED2">
            <w:r>
              <w:t>-90 – rotates grid anti-clockwise</w:t>
            </w:r>
          </w:p>
          <w:p w14:paraId="1427E938" w14:textId="77777777" w:rsidR="00657F8F" w:rsidRDefault="00657F8F" w:rsidP="00150ED2">
            <w:proofErr w:type="spellStart"/>
            <w:r>
              <w:t>invX</w:t>
            </w:r>
            <w:proofErr w:type="spellEnd"/>
            <w:r>
              <w:t xml:space="preserve"> – reverses the direction of the X-axis</w:t>
            </w:r>
          </w:p>
          <w:p w14:paraId="5A2ABB18" w14:textId="77777777" w:rsidR="00657F8F" w:rsidRDefault="00657F8F" w:rsidP="00150ED2">
            <w:proofErr w:type="spellStart"/>
            <w:r>
              <w:t>invY</w:t>
            </w:r>
            <w:proofErr w:type="spellEnd"/>
            <w:r>
              <w:t xml:space="preserve"> – reverses the direction of the Y-axis</w:t>
            </w:r>
          </w:p>
          <w:p w14:paraId="345878F0" w14:textId="77777777" w:rsidR="00657F8F" w:rsidRDefault="00657F8F" w:rsidP="00150ED2">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56105CA6" w14:textId="0337C4FC" w:rsidR="006D13CD" w:rsidRPr="00B21E6B" w:rsidRDefault="006D13CD" w:rsidP="000B3C85">
      <w:pPr>
        <w:pStyle w:val="Heading3"/>
      </w:pPr>
      <w:bookmarkStart w:id="64" w:name="_Ref191898897"/>
      <w:bookmarkStart w:id="65" w:name="_Toc191902372"/>
      <w:r>
        <w:t>Hypsometry Tables</w:t>
      </w:r>
      <w:bookmarkEnd w:id="64"/>
      <w:bookmarkEnd w:id="65"/>
    </w:p>
    <w:p w14:paraId="28277F18" w14:textId="200CD077" w:rsidR="00B21E6B" w:rsidRPr="00B21E6B" w:rsidRDefault="00B21E6B" w:rsidP="00B21E6B">
      <w:r w:rsidRPr="00B21E6B">
        <w:rPr>
          <w:i/>
          <w:color w:val="7B2520" w:themeColor="accent3" w:themeShade="BF"/>
        </w:rPr>
        <w:t>Setup&gt;Add Hypsometry from Grid</w:t>
      </w:r>
      <w:r w:rsidR="00397B83">
        <w:t>: u</w:t>
      </w:r>
      <w:r w:rsidRPr="00B21E6B">
        <w:t>se a loaded bathymetry data set to construct surface area</w:t>
      </w:r>
      <w:r w:rsidR="00B35370">
        <w:t>,</w:t>
      </w:r>
      <w:r w:rsidRPr="00B21E6B">
        <w:t xml:space="preserve"> or</w:t>
      </w:r>
      <w:r w:rsidR="00B35370">
        <w:t xml:space="preserve"> </w:t>
      </w:r>
      <w:r w:rsidRPr="00B21E6B">
        <w:t>along-channel width hypsometry datasets. These options replicate the data</w:t>
      </w:r>
      <w:r w:rsidR="00B35370">
        <w:t xml:space="preserve"> </w:t>
      </w:r>
      <w:r w:rsidRPr="00B21E6B">
        <w:t>formats tha</w:t>
      </w:r>
      <w:r w:rsidR="00B35370">
        <w:t>t</w:t>
      </w:r>
      <w:r w:rsidRPr="00B21E6B">
        <w:t xml:space="preserve"> can be imported using the Import </w:t>
      </w:r>
      <w:r w:rsidR="00B35370">
        <w:t>Spatial</w:t>
      </w:r>
      <w:r w:rsidRPr="00B21E6B">
        <w:t xml:space="preserve"> Data option</w:t>
      </w:r>
      <w:r w:rsidR="00B35370">
        <w:t>s</w:t>
      </w:r>
      <w:r w:rsidRPr="00B21E6B">
        <w:t>.</w:t>
      </w:r>
    </w:p>
    <w:p w14:paraId="2A612B83" w14:textId="0F537902" w:rsidR="00B21E6B" w:rsidRPr="00B21E6B" w:rsidRDefault="008F07E9" w:rsidP="00B21E6B">
      <w:r w:rsidRPr="00B21E6B">
        <w:rPr>
          <w:i/>
          <w:color w:val="7B2520" w:themeColor="accent3" w:themeShade="BF"/>
        </w:rPr>
        <w:t>Setup&gt;Add Hypsometry from Grid</w:t>
      </w:r>
      <w:r w:rsidRPr="008F07E9">
        <w:rPr>
          <w:i/>
          <w:color w:val="7B2520" w:themeColor="accent3" w:themeShade="BF"/>
        </w:rPr>
        <w:t xml:space="preserve"> &gt;</w:t>
      </w:r>
      <w:r w:rsidR="00B21E6B" w:rsidRPr="00B21E6B">
        <w:rPr>
          <w:i/>
          <w:color w:val="7B2520" w:themeColor="accent3" w:themeShade="BF"/>
        </w:rPr>
        <w:t>Surface area</w:t>
      </w:r>
      <w:r w:rsidR="00B35370">
        <w:t xml:space="preserve">: </w:t>
      </w:r>
      <w:r w:rsidR="00B21E6B" w:rsidRPr="00B21E6B">
        <w:t>derive the surface area hypsometry from an imported</w:t>
      </w:r>
      <w:r>
        <w:t xml:space="preserve"> </w:t>
      </w:r>
      <w:r w:rsidR="00B21E6B" w:rsidRPr="00B21E6B">
        <w:t>bathymetry (to save space import the grid, run the utility and then delete</w:t>
      </w:r>
      <w:r>
        <w:t xml:space="preserve"> </w:t>
      </w:r>
      <w:r w:rsidR="00B21E6B" w:rsidRPr="00B21E6B">
        <w:t>the grid).</w:t>
      </w:r>
    </w:p>
    <w:p w14:paraId="50C56DDC" w14:textId="289B2960" w:rsidR="008F07E9" w:rsidRDefault="008F07E9" w:rsidP="00397B83">
      <w:r w:rsidRPr="00B21E6B">
        <w:rPr>
          <w:i/>
          <w:color w:val="7B2520" w:themeColor="accent3" w:themeShade="BF"/>
        </w:rPr>
        <w:t>Setup&gt;Add Hypsometry from Grid</w:t>
      </w:r>
      <w:r w:rsidRPr="008F07E9">
        <w:rPr>
          <w:i/>
          <w:color w:val="7B2520" w:themeColor="accent3" w:themeShade="BF"/>
        </w:rPr>
        <w:t xml:space="preserve"> &gt;</w:t>
      </w:r>
      <w:r w:rsidR="00B21E6B" w:rsidRPr="00B21E6B">
        <w:rPr>
          <w:i/>
          <w:color w:val="7B2520" w:themeColor="accent3" w:themeShade="BF"/>
        </w:rPr>
        <w:t>Width</w:t>
      </w:r>
      <w:r w:rsidR="00B35370">
        <w:t>:</w:t>
      </w:r>
      <w:r w:rsidR="00B21E6B" w:rsidRPr="00B21E6B">
        <w:t xml:space="preserve"> derive the along-channel width hypsometry from an imported</w:t>
      </w:r>
      <w:r>
        <w:t xml:space="preserve"> </w:t>
      </w:r>
      <w:r w:rsidR="00B21E6B" w:rsidRPr="00B21E6B">
        <w:t>bathymetry (to save space import the grid, run the utility and then delete</w:t>
      </w:r>
      <w:r>
        <w:t xml:space="preserve"> </w:t>
      </w:r>
      <w:r w:rsidR="00B21E6B" w:rsidRPr="00B21E6B">
        <w:t>the grid).</w:t>
      </w:r>
      <w:bookmarkStart w:id="66" w:name="_Hlk191898338"/>
    </w:p>
    <w:p w14:paraId="04C371F4" w14:textId="4220E018" w:rsidR="000B3C85" w:rsidRDefault="000B3C85" w:rsidP="000B3C85">
      <w:pPr>
        <w:pStyle w:val="Heading3"/>
      </w:pPr>
      <w:bookmarkStart w:id="67" w:name="_Ref191899104"/>
      <w:bookmarkStart w:id="68" w:name="_Toc191902373"/>
      <w:r>
        <w:lastRenderedPageBreak/>
        <w:t>Estuary Properties</w:t>
      </w:r>
      <w:bookmarkEnd w:id="67"/>
      <w:bookmarkEnd w:id="68"/>
    </w:p>
    <w:p w14:paraId="38A30E01" w14:textId="6F04A161" w:rsidR="00397B83" w:rsidRPr="00397B83" w:rsidRDefault="00397B83" w:rsidP="00397B83">
      <w:r w:rsidRPr="00397B83">
        <w:rPr>
          <w:i/>
          <w:color w:val="7B2520" w:themeColor="accent3" w:themeShade="BF"/>
        </w:rPr>
        <w:t>Setup&gt;Estuary Properties</w:t>
      </w:r>
      <w:bookmarkEnd w:id="66"/>
      <w:r>
        <w:t>: p</w:t>
      </w:r>
      <w:r w:rsidRPr="00397B83">
        <w:t>roperty tables for tides and river discharge can be loaded, edited and</w:t>
      </w:r>
      <w:r>
        <w:t xml:space="preserve"> </w:t>
      </w:r>
      <w:r w:rsidRPr="00397B83">
        <w:t>deleted using:</w:t>
      </w:r>
    </w:p>
    <w:p w14:paraId="28B95419" w14:textId="7965E68F" w:rsidR="00397B83" w:rsidRPr="00397B83" w:rsidRDefault="008F07E9" w:rsidP="00397B83">
      <w:r w:rsidRPr="00397B83">
        <w:rPr>
          <w:i/>
          <w:color w:val="7B2520" w:themeColor="accent3" w:themeShade="BF"/>
        </w:rPr>
        <w:t>Setup&gt;Estuary 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08DE94F2" w:rsidR="00397B83" w:rsidRPr="00397B83" w:rsidRDefault="008F07E9" w:rsidP="00397B83">
      <w:r w:rsidRPr="00397B83">
        <w:rPr>
          <w:i/>
          <w:color w:val="7B2520" w:themeColor="accent3" w:themeShade="BF"/>
        </w:rPr>
        <w:t>Setup&gt;Estuary 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p w14:paraId="1B8A7D2C" w14:textId="1945F1DD" w:rsidR="00397B83" w:rsidRPr="00397B83" w:rsidRDefault="00397B83" w:rsidP="00397B83">
      <w:r w:rsidRPr="00397B83">
        <w:t>In addition, the large-scale, or gross, morphological properties can be added</w:t>
      </w:r>
      <w:r w:rsidR="008F07E9">
        <w:t xml:space="preserve"> </w:t>
      </w:r>
      <w:r w:rsidRPr="00397B83">
        <w:t>as a table once, Tidal Levels and a Surface area or Width hypsometry have</w:t>
      </w:r>
      <w:r w:rsidR="008F07E9">
        <w:t xml:space="preserve"> </w:t>
      </w:r>
      <w:r w:rsidRPr="00397B83">
        <w:t>been defined.</w:t>
      </w:r>
    </w:p>
    <w:p w14:paraId="4C0937A2" w14:textId="554AE4A9" w:rsidR="00EF4C22" w:rsidRDefault="008F07E9" w:rsidP="001651CA">
      <w:r w:rsidRPr="00397B83">
        <w:rPr>
          <w:i/>
          <w:color w:val="7B2520" w:themeColor="accent3" w:themeShade="BF"/>
        </w:rPr>
        <w:t>Setup&gt;Estuary Properties</w:t>
      </w:r>
      <w:r>
        <w:rPr>
          <w:i/>
          <w:color w:val="7B2520" w:themeColor="accent3" w:themeShade="BF"/>
        </w:rPr>
        <w:t>&gt;</w:t>
      </w:r>
      <w:r w:rsidR="00397B83" w:rsidRPr="00397B83">
        <w:rPr>
          <w:i/>
          <w:color w:val="7B2520" w:themeColor="accent3" w:themeShade="BF"/>
        </w:rPr>
        <w:t>Gross Properties</w:t>
      </w:r>
      <w:r>
        <w:t>:</w:t>
      </w:r>
      <w:r w:rsidR="00397B83" w:rsidRPr="00397B83">
        <w:t xml:space="preserve"> add a row of data to the morphological properties</w:t>
      </w:r>
      <w:r>
        <w:t xml:space="preserve"> </w:t>
      </w:r>
      <w:r w:rsidR="00397B83" w:rsidRPr="00397B83">
        <w:t>table by selecting a hypsometry and a tidal data set to use.</w:t>
      </w:r>
    </w:p>
    <w:p w14:paraId="07576327" w14:textId="77777777" w:rsidR="00EF4C22" w:rsidRDefault="00EF4C22" w:rsidP="001651CA"/>
    <w:p w14:paraId="353597AD" w14:textId="217596A2" w:rsidR="00657F8F" w:rsidRPr="000D40EC" w:rsidRDefault="00657F8F" w:rsidP="00657F8F">
      <w:pPr>
        <w:pStyle w:val="Heading3"/>
      </w:pPr>
      <w:bookmarkStart w:id="69" w:name="_Ref191896566"/>
      <w:bookmarkStart w:id="70" w:name="_Toc191902374"/>
      <w:r>
        <w:t>Grid Tools</w:t>
      </w:r>
      <w:bookmarkEnd w:id="69"/>
      <w:bookmarkEnd w:id="70"/>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71" w:name="_Hlk94716047"/>
      <w:r>
        <w:t>Upper and lower limits for the x co-ordinates</w:t>
      </w:r>
    </w:p>
    <w:p w14:paraId="36B10E50" w14:textId="77777777" w:rsidR="00657F8F" w:rsidRDefault="00657F8F" w:rsidP="00657F8F">
      <w:pPr>
        <w:spacing w:after="360"/>
      </w:pPr>
      <w:r>
        <w:t>Grid spacing along the x-axis</w:t>
      </w:r>
      <w:bookmarkEnd w:id="71"/>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2"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xml:space="preserve">: </w:t>
      </w:r>
      <w:r>
        <w:t>spatial interpolation to infill areas with no data</w:t>
      </w:r>
      <w:r w:rsidR="00987617">
        <w:rPr>
          <w:rStyle w:val="FootnoteReference"/>
        </w:rPr>
        <w:footnoteReference w:id="4"/>
      </w:r>
      <w:r>
        <w:t>.</w:t>
      </w:r>
    </w:p>
    <w:bookmarkEnd w:id="72"/>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74" w:name="_Hlk108082227"/>
      <w:r w:rsidRPr="000D40EC">
        <w:rPr>
          <w:i/>
          <w:color w:val="7B2520" w:themeColor="accent3" w:themeShade="BF"/>
        </w:rPr>
        <w:lastRenderedPageBreak/>
        <w:t>Setup&gt;Grid Tools&gt;From curvilinear</w:t>
      </w:r>
      <w:r>
        <w:t xml:space="preserve">: </w:t>
      </w:r>
      <w:bookmarkEnd w:id="74"/>
      <w:r w:rsidRPr="000D40EC">
        <w:t>map grid from curvilinear to cartesian</w:t>
      </w:r>
      <w:r>
        <w:t xml:space="preserve"> </w:t>
      </w:r>
      <w:r w:rsidRPr="000D40EC">
        <w:t>coordinates.</w:t>
      </w:r>
    </w:p>
    <w:p w14:paraId="7505289A" w14:textId="77777777" w:rsidR="00657F8F" w:rsidRPr="000D40EC" w:rsidRDefault="00657F8F" w:rsidP="00657F8F">
      <w:bookmarkStart w:id="75"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75"/>
    </w:p>
    <w:p w14:paraId="61F382D2" w14:textId="77777777" w:rsidR="00657F8F" w:rsidRDefault="00657F8F" w:rsidP="00657F8F">
      <w:bookmarkStart w:id="76" w:name="_Hlk112344905"/>
      <w:r w:rsidRPr="000D40EC">
        <w:rPr>
          <w:i/>
          <w:color w:val="7B2520" w:themeColor="accent3" w:themeShade="BF"/>
        </w:rPr>
        <w:t>Setup&gt;Grid Tools&gt;Difference Plot</w:t>
      </w:r>
      <w:r>
        <w:t xml:space="preserve">: </w:t>
      </w:r>
      <w:bookmarkEnd w:id="76"/>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3DC74589" w14:textId="77777777" w:rsidR="00657F8F" w:rsidRPr="000D40EC" w:rsidRDefault="00657F8F" w:rsidP="00657F8F">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20C37DB3" w14:textId="77777777" w:rsidR="00657F8F" w:rsidRDefault="00657F8F" w:rsidP="00657F8F">
      <w:r w:rsidRPr="000D40EC">
        <w:rPr>
          <w:i/>
          <w:color w:val="7B2520" w:themeColor="accent3" w:themeShade="BF"/>
        </w:rPr>
        <w:t xml:space="preserve">Setup&gt;Grid Tools&gt;Export </w:t>
      </w:r>
      <w:proofErr w:type="spellStart"/>
      <w:r w:rsidRPr="000D40EC">
        <w:rPr>
          <w:i/>
          <w:color w:val="7B2520" w:themeColor="accent3" w:themeShade="BF"/>
        </w:rPr>
        <w:t>xyz</w:t>
      </w:r>
      <w:proofErr w:type="spellEnd"/>
      <w:r w:rsidRPr="000D40EC">
        <w:rPr>
          <w:i/>
          <w:color w:val="7B2520" w:themeColor="accent3" w:themeShade="BF"/>
        </w:rPr>
        <w:t xml:space="preserve"> Grid</w:t>
      </w:r>
      <w:r>
        <w:t xml:space="preserve">: </w:t>
      </w:r>
      <w:r w:rsidRPr="000D40EC">
        <w:t xml:space="preserve">select a Case and export grid as </w:t>
      </w:r>
      <w:proofErr w:type="spellStart"/>
      <w:r w:rsidRPr="000D40EC">
        <w:t>xyz</w:t>
      </w:r>
      <w:proofErr w:type="spellEnd"/>
      <w:r>
        <w:t xml:space="preserve"> </w:t>
      </w:r>
      <w:r w:rsidRPr="000D40EC">
        <w:t>tuples.</w:t>
      </w:r>
    </w:p>
    <w:p w14:paraId="53113370" w14:textId="77777777" w:rsidR="00657F8F" w:rsidRDefault="00657F8F" w:rsidP="001651CA"/>
    <w:p w14:paraId="5480418C" w14:textId="6F45A7EB" w:rsidR="00657F8F" w:rsidRDefault="00657F8F" w:rsidP="00657F8F">
      <w:pPr>
        <w:pStyle w:val="Heading3"/>
      </w:pPr>
      <w:bookmarkStart w:id="77" w:name="_Ref191896711"/>
      <w:bookmarkStart w:id="78" w:name="_Toc191902375"/>
      <w:r>
        <w:t>Section Tools</w:t>
      </w:r>
      <w:bookmarkEnd w:id="77"/>
      <w:bookmarkEnd w:id="78"/>
    </w:p>
    <w:p w14:paraId="45A4E243" w14:textId="25B946E7"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for defining the boundary, centre-lines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w:t>
      </w:r>
      <w:r w:rsidR="00354E47">
        <w:t>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2EE6DDB0"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deletes the save</w:t>
      </w:r>
      <w:r w:rsidR="00354E47">
        <w:t>d</w:t>
      </w:r>
      <w:r w:rsidR="00EF4C22" w:rsidRPr="00EF4C22">
        <w:t xml:space="preserve"> lines for the selected Case.</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79" w:name="_Hlk192137221"/>
      <w:r w:rsidRPr="00EF4C22">
        <w:rPr>
          <w:i/>
          <w:iCs/>
          <w:color w:val="2A659C" w:themeColor="accent6"/>
        </w:rPr>
        <w:t>Point &gt; Edit</w:t>
      </w:r>
      <w:r w:rsidRPr="00EF4C22">
        <w:t>: edit the position of any existing points;</w:t>
      </w:r>
    </w:p>
    <w:bookmarkEnd w:id="79"/>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xml:space="preserve">: add one or more lines (each line is terminated with a </w:t>
      </w:r>
      <w:proofErr w:type="spellStart"/>
      <w:r w:rsidRPr="00EF4C22">
        <w:t>NaN</w:t>
      </w:r>
      <w:proofErr w:type="spellEnd"/>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lastRenderedPageBreak/>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3AFBB26F" w:rsidR="00EF4C22" w:rsidRPr="00EF4C22" w:rsidRDefault="007F7834" w:rsidP="00EF4C22">
      <w:r w:rsidRPr="00EF4C22">
        <w:rPr>
          <w:i/>
          <w:color w:val="7B2520" w:themeColor="accent3" w:themeShade="BF"/>
        </w:rPr>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surge or sea level rise. 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proofErr w:type="spellStart"/>
      <w:r w:rsidRPr="00EF4C22">
        <w:t>sgolay</w:t>
      </w:r>
      <w:proofErr w:type="spellEnd"/>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 xml:space="preserve">using </w:t>
      </w:r>
      <w:proofErr w:type="spellStart"/>
      <w:r w:rsidRPr="00EF4C22">
        <w:t>NaN</w:t>
      </w:r>
      <w:proofErr w:type="spellEnd"/>
      <w:r w:rsidRPr="00EF4C22">
        <w:t xml:space="preserve"> or an elevation.</w:t>
      </w:r>
    </w:p>
    <w:p w14:paraId="33852FC7" w14:textId="71BF3DBB" w:rsidR="00EF4C22" w:rsidRPr="00EF4C22"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defining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 The menu options provided include Line and Figure as detailed</w:t>
      </w:r>
      <w:r w:rsidR="00161E40">
        <w:t xml:space="preserve"> </w:t>
      </w:r>
      <w:r w:rsidR="00EF4C22" w:rsidRPr="00EF4C22">
        <w:t>above and the Centreline menu:</w:t>
      </w:r>
    </w:p>
    <w:p w14:paraId="6C6FF3C2" w14:textId="09AD93EB"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Pr="00EF4C22">
        <w:t>centre-line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proofErr w:type="spellStart"/>
      <w:r w:rsidRPr="00EF4C22">
        <w:t>sgolay</w:t>
      </w:r>
      <w:proofErr w:type="spellEnd"/>
      <w:r w:rsidR="00161E40">
        <w:t>’</w:t>
      </w:r>
      <w:r w:rsidRPr="00EF4C22">
        <w:t xml:space="preserve"> method to</w:t>
      </w:r>
      <w:r w:rsidR="00161E40">
        <w:t xml:space="preserve"> </w:t>
      </w:r>
      <w:r w:rsidRPr="00EF4C22">
        <w:t>smooth the lines;</w:t>
      </w:r>
    </w:p>
    <w:p w14:paraId="1F8E4BB2" w14:textId="0B5090A6" w:rsidR="00161E40" w:rsidRPr="00EF4C22" w:rsidRDefault="00EF4C22" w:rsidP="008839A3">
      <w:pPr>
        <w:ind w:left="720"/>
      </w:pPr>
      <w:r w:rsidRPr="00EF4C22">
        <w:rPr>
          <w:i/>
          <w:iCs/>
          <w:color w:val="2A659C" w:themeColor="accent6"/>
        </w:rPr>
        <w:t>Centreline &gt; Reset</w:t>
      </w:r>
      <w:r w:rsidRPr="00EF4C22">
        <w:t>: clear the existing lines.</w:t>
      </w:r>
    </w:p>
    <w:p w14:paraId="4281F3C1" w14:textId="61113AA3" w:rsidR="00EF4C22" w:rsidRPr="00EF4C22" w:rsidRDefault="007F7834" w:rsidP="00EF4C22">
      <w:r w:rsidRPr="00EF4C22">
        <w:rPr>
          <w:i/>
          <w:color w:val="7B2520" w:themeColor="accent3" w:themeShade="BF"/>
        </w:rPr>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Centre-line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6A367CD0" w:rsidR="00EF4C22" w:rsidRPr="00EF4C22" w:rsidRDefault="00EF4C22" w:rsidP="00161E40">
      <w:pPr>
        <w:ind w:left="720"/>
      </w:pPr>
      <w:r w:rsidRPr="00EF4C22">
        <w:rPr>
          <w:i/>
          <w:iCs/>
          <w:color w:val="2A659C" w:themeColor="accent6"/>
        </w:rPr>
        <w:t>Sections &gt; Set</w:t>
      </w:r>
      <w:r w:rsidRPr="00EF4C22">
        <w:t>: uses the points on the centre-line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side of the centre-line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3E370ACA" w:rsidR="00EF4C22" w:rsidRPr="00EF4C22" w:rsidRDefault="00EF4C22" w:rsidP="00161E40">
      <w:pPr>
        <w:ind w:left="720"/>
      </w:pPr>
      <w:r w:rsidRPr="00EF4C22">
        <w:rPr>
          <w:i/>
          <w:iCs/>
          <w:color w:val="2A659C" w:themeColor="accent6"/>
        </w:rPr>
        <w:t>Sections &gt; Add</w:t>
      </w:r>
      <w:r w:rsidRPr="00EF4C22">
        <w:t xml:space="preserve">: </w:t>
      </w:r>
      <w:r w:rsidR="00B419CE">
        <w:t>add one or more</w:t>
      </w:r>
      <w:r w:rsidRPr="00EF4C22">
        <w:t xml:space="preserve"> point</w:t>
      </w:r>
      <w:r w:rsidR="00B419CE">
        <w:t>s</w:t>
      </w:r>
      <w:r w:rsidRPr="00EF4C22">
        <w:t xml:space="preserve"> to the centre-line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This adds sections at the new centre-line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3AC8D796" w:rsidR="00EF4C22" w:rsidRPr="00EF4C22" w:rsidRDefault="00EF4C22" w:rsidP="00161E40">
      <w:pPr>
        <w:ind w:left="720"/>
      </w:pPr>
      <w:r w:rsidRPr="00EF4C22">
        <w:rPr>
          <w:i/>
          <w:iCs/>
          <w:color w:val="2A659C" w:themeColor="accent6"/>
        </w:rPr>
        <w:t>Sections &gt; Reset</w:t>
      </w:r>
      <w:r w:rsidRPr="00EF4C22">
        <w:t>: revert to the initial centre-line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470F6805" w:rsidR="00EF4C22" w:rsidRPr="00EF4C22" w:rsidRDefault="00EF4C22" w:rsidP="00EF4C22">
      <w:r w:rsidRPr="00EF4C22">
        <w:t>NOTE: Clip shortens the lines based on the intersection with the</w:t>
      </w:r>
      <w:r w:rsidR="00B419CE">
        <w:t xml:space="preserve"> </w:t>
      </w:r>
      <w:r w:rsidRPr="00EF4C22">
        <w:t>boundary. If the section does not cross the boundary within the specified</w:t>
      </w:r>
      <w:r w:rsidR="00B419CE">
        <w:t xml:space="preserve"> </w:t>
      </w:r>
      <w:r w:rsidRPr="00EF4C22">
        <w:t>section length</w:t>
      </w:r>
      <w:r w:rsidR="00B419CE">
        <w:t>,</w:t>
      </w:r>
      <w:r w:rsidRPr="00EF4C22">
        <w:t xml:space="preserve"> the section is excluded. Re-running Clip after </w:t>
      </w:r>
      <w:r w:rsidRPr="00EF4C22">
        <w:lastRenderedPageBreak/>
        <w:t>some</w:t>
      </w:r>
      <w:r w:rsidR="00B419CE">
        <w:t xml:space="preserve"> </w:t>
      </w:r>
      <w:r w:rsidRPr="00EF4C22">
        <w:t>editing of the sections can result in more lines being omitted (because</w:t>
      </w:r>
      <w:r w:rsidR="00B419CE">
        <w:t xml:space="preserve"> </w:t>
      </w:r>
      <w:r w:rsidRPr="00EF4C22">
        <w:t>the lines do not cross). It is therefore better to do the edits, and</w:t>
      </w:r>
      <w:r w:rsidR="00B419CE">
        <w:t xml:space="preserve"> </w:t>
      </w:r>
      <w:r w:rsidRPr="00EF4C22">
        <w:t>then Set the lines before applying the Clip tool.</w:t>
      </w:r>
    </w:p>
    <w:p w14:paraId="3301DE1C" w14:textId="30E71BC1" w:rsidR="00EF4C22" w:rsidRPr="00EF4C22" w:rsidRDefault="00EF4C22" w:rsidP="00EF4C22">
      <w:r w:rsidRPr="00EF4C22">
        <w:t>Using the 3 sets of lines, the cross-sections can be extracted and the</w:t>
      </w:r>
      <w:r w:rsidR="00783999">
        <w:t xml:space="preserve"> </w:t>
      </w:r>
      <w:r w:rsidRPr="00EF4C22">
        <w:t>channel connectivity can be defined:</w:t>
      </w:r>
    </w:p>
    <w:p w14:paraId="06195DA3" w14:textId="7CDEA174"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EF4C22" w:rsidRDefault="006A058F" w:rsidP="00EF4C22"/>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w:t>
      </w:r>
      <w:r>
        <w:rPr>
          <w:i/>
          <w:color w:val="7B2520" w:themeColor="accent3" w:themeShade="BF"/>
        </w:rPr>
        <w:t xml:space="preserve">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w:t>
      </w:r>
      <w:r>
        <w:rPr>
          <w:i/>
          <w:color w:val="7B2520" w:themeColor="accent3" w:themeShade="BF"/>
        </w:rPr>
        <w:t xml:space="preserve">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t>Setup&gt;</w:t>
      </w:r>
      <w:r>
        <w:rPr>
          <w:i/>
          <w:color w:val="7B2520" w:themeColor="accent3" w:themeShade="BF"/>
        </w:rPr>
        <w:t>Waterbody</w:t>
      </w:r>
      <w:r>
        <w:rPr>
          <w:i/>
          <w:color w:val="7B2520" w:themeColor="accent3" w:themeShade="BF"/>
        </w:rPr>
        <w:t xml:space="preserve"> &gt;</w:t>
      </w:r>
      <w:r w:rsidRPr="00EF4C22">
        <w:rPr>
          <w:i/>
          <w:color w:val="7B2520" w:themeColor="accent3" w:themeShade="BF"/>
        </w:rPr>
        <w:t>Edit</w:t>
      </w:r>
      <w:r w:rsidRPr="00EF4C22">
        <w:t xml:space="preserve"> - interactively digitise </w:t>
      </w:r>
      <w:r w:rsidR="000B0119" w:rsidRPr="000B0119">
        <w:t>edit the waterbody linework.</w:t>
      </w:r>
    </w:p>
    <w:p w14:paraId="5493A78B" w14:textId="69D36B8C" w:rsidR="00657F8F" w:rsidRDefault="00354E47" w:rsidP="00657F8F">
      <w:r w:rsidRPr="00EF4C22">
        <w:rPr>
          <w:i/>
          <w:color w:val="7B2520" w:themeColor="accent3" w:themeShade="BF"/>
        </w:rPr>
        <w:t>Setup&gt;</w:t>
      </w:r>
      <w:r>
        <w:rPr>
          <w:i/>
          <w:color w:val="7B2520" w:themeColor="accent3" w:themeShade="BF"/>
        </w:rPr>
        <w:t>Waterbody</w:t>
      </w:r>
      <w:r>
        <w:rPr>
          <w:i/>
          <w:color w:val="7B2520" w:themeColor="accent3" w:themeShade="BF"/>
        </w:rPr>
        <w:t>&gt;</w:t>
      </w:r>
      <w:r w:rsidRPr="00EF4C22">
        <w:rPr>
          <w:i/>
          <w:color w:val="7B2520" w:themeColor="accent3" w:themeShade="BF"/>
        </w:rPr>
        <w:t>Delete</w:t>
      </w:r>
      <w:r w:rsidRPr="00EF4C22">
        <w:t xml:space="preserve"> - deletes the save</w:t>
      </w:r>
      <w:r>
        <w:t>d</w:t>
      </w:r>
      <w:r w:rsidRPr="00EF4C22">
        <w:t xml:space="preserve"> lines for the selected Case.</w:t>
      </w:r>
    </w:p>
    <w:p w14:paraId="30F2431E" w14:textId="5FC5C941" w:rsidR="004E77F0"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00A7EC05" w14:textId="77777777" w:rsidR="00354E47" w:rsidRDefault="00354E47" w:rsidP="00657F8F"/>
    <w:p w14:paraId="3C93E75A" w14:textId="2F679F93" w:rsidR="00284112" w:rsidRPr="00657F8F" w:rsidRDefault="00657F8F" w:rsidP="00284112">
      <w:pPr>
        <w:pStyle w:val="Heading3"/>
      </w:pPr>
      <w:bookmarkStart w:id="80" w:name="_Toc191902376"/>
      <w:r>
        <w:t>Other Setup options</w:t>
      </w:r>
      <w:bookmarkEnd w:id="80"/>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73AC9E45" w14:textId="77777777" w:rsidR="00284112" w:rsidRPr="00F46BC5" w:rsidRDefault="00284112" w:rsidP="00284112">
      <w:bookmarkStart w:id="81" w:name="_Hlk506745047"/>
      <w:r w:rsidRPr="00F46BC5">
        <w:rPr>
          <w:i/>
          <w:color w:val="7B2520" w:themeColor="accent3" w:themeShade="BF"/>
        </w:rPr>
        <w:t>Setup&gt;Input Data</w:t>
      </w:r>
      <w:bookmarkEnd w:id="81"/>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56AFC2F5" w14:textId="77777777" w:rsidR="00284112" w:rsidRPr="001651CA" w:rsidRDefault="00284112" w:rsidP="001651CA"/>
    <w:p w14:paraId="67CC71B3" w14:textId="77777777" w:rsidR="00F46BC5" w:rsidRDefault="00F46BC5" w:rsidP="00E70B33">
      <w:pPr>
        <w:pStyle w:val="Heading2"/>
      </w:pPr>
      <w:bookmarkStart w:id="82" w:name="_Toc462590134"/>
      <w:bookmarkStart w:id="83" w:name="_Ref505163265"/>
      <w:bookmarkStart w:id="84" w:name="_Ref505163434"/>
      <w:bookmarkStart w:id="85" w:name="_Ref505187940"/>
      <w:bookmarkStart w:id="86" w:name="_Ref506962523"/>
      <w:bookmarkStart w:id="87" w:name="_Toc58851118"/>
      <w:bookmarkStart w:id="88" w:name="_Ref76228406"/>
      <w:bookmarkStart w:id="89" w:name="_Toc191902377"/>
      <w:r w:rsidRPr="00F46BC5">
        <w:t>Run</w:t>
      </w:r>
      <w:bookmarkEnd w:id="82"/>
      <w:bookmarkEnd w:id="83"/>
      <w:bookmarkEnd w:id="84"/>
      <w:bookmarkEnd w:id="85"/>
      <w:bookmarkEnd w:id="86"/>
      <w:bookmarkEnd w:id="87"/>
      <w:bookmarkEnd w:id="88"/>
      <w:bookmarkEnd w:id="89"/>
    </w:p>
    <w:p w14:paraId="729941BE" w14:textId="6A77F900" w:rsidR="0006477D" w:rsidRPr="0006477D" w:rsidRDefault="0006477D" w:rsidP="0006477D">
      <w:r>
        <w:t>Run has three options: Models, Derive Output and User Tools.</w:t>
      </w:r>
    </w:p>
    <w:p w14:paraId="2932D5D1" w14:textId="1DC0A328" w:rsidR="00F46BC5" w:rsidRPr="0006477D" w:rsidRDefault="00F46BC5" w:rsidP="00F46BC5">
      <w:pPr>
        <w:rPr>
          <w:i/>
          <w:iCs/>
        </w:rPr>
      </w:pPr>
      <w:r w:rsidRPr="00F46BC5">
        <w:rPr>
          <w:i/>
          <w:color w:val="7B2520" w:themeColor="accent3" w:themeShade="BF"/>
        </w:rPr>
        <w:t>Run&gt; Mode</w:t>
      </w:r>
      <w:r w:rsidR="0006477D">
        <w:rPr>
          <w:i/>
          <w:color w:val="7B2520" w:themeColor="accent3" w:themeShade="BF"/>
        </w:rPr>
        <w:t>ls</w:t>
      </w:r>
      <w:r w:rsidRPr="00F46BC5">
        <w:t xml:space="preserve">: </w:t>
      </w:r>
      <w:r w:rsidR="0006477D">
        <w:t xml:space="preserve">calls </w:t>
      </w:r>
      <w:proofErr w:type="spellStart"/>
      <w:r w:rsidR="0006477D">
        <w:t>EDB_ProbeUI</w:t>
      </w:r>
      <w:proofErr w:type="spellEnd"/>
      <w:r w:rsidR="0006477D">
        <w:t xml:space="preserve"> – </w:t>
      </w:r>
      <w:r w:rsidR="0006477D">
        <w:rPr>
          <w:i/>
          <w:iCs/>
        </w:rPr>
        <w:t>not yet implemented.</w:t>
      </w:r>
    </w:p>
    <w:p w14:paraId="1E417B16" w14:textId="77777777" w:rsidR="00F46BC5" w:rsidRPr="00F46BC5" w:rsidRDefault="00F46BC5" w:rsidP="00F46BC5">
      <w:bookmarkStart w:id="90" w:name="_Hlk505163518"/>
      <w:bookmarkStart w:id="91" w:name="_Hlk505342330"/>
      <w:r w:rsidRPr="00F46BC5">
        <w:rPr>
          <w:noProof/>
        </w:rPr>
        <w:lastRenderedPageBreak/>
        <w:drawing>
          <wp:anchor distT="0" distB="0" distL="114300" distR="114300" simplePos="0" relativeHeight="251711488" behindDoc="0" locked="0" layoutInCell="1" allowOverlap="1" wp14:anchorId="4C4E5DF0" wp14:editId="3AB4A34E">
            <wp:simplePos x="0" y="0"/>
            <wp:positionH relativeFrom="margin">
              <wp:align>right</wp:align>
            </wp:positionH>
            <wp:positionV relativeFrom="paragraph">
              <wp:posOffset>597081</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F46BC5">
        <w:rPr>
          <w:i/>
          <w:color w:val="7B2520" w:themeColor="accent3" w:themeShade="BF"/>
        </w:rPr>
        <w:t>Run&gt; Derive Output</w:t>
      </w:r>
      <w:r w:rsidRPr="00F46BC5">
        <w:t xml:space="preserve">: </w:t>
      </w:r>
      <w:bookmarkEnd w:id="90"/>
      <w:r w:rsidRPr="00F46BC5">
        <w:t xml:space="preserve">data that has been added (either as data or modelled values) can be used to derive new variables. </w:t>
      </w:r>
      <w:bookmarkEnd w:id="91"/>
      <w:r w:rsidRPr="00F46BC5">
        <w:t xml:space="preserve">The UI allows the user to select data and use a chosen selection of data/variable/range to define either a Variable, XYZ dimension, or Time. Each data set is sampled for the defined data range. If the data set being sampled includes </w:t>
      </w:r>
      <w:proofErr w:type="spellStart"/>
      <w:r w:rsidRPr="00F46BC5">
        <w:t>NaNs</w:t>
      </w:r>
      <w:proofErr w:type="spellEnd"/>
      <w:r w:rsidRPr="00F46BC5">
        <w:t xml:space="preserve"> the default is for these to be included (button to right of Var-limits is set to ‘+N’). To exclude </w:t>
      </w:r>
      <w:proofErr w:type="spellStart"/>
      <w:proofErr w:type="gramStart"/>
      <w:r w:rsidRPr="00F46BC5">
        <w:t>NaNs</w:t>
      </w:r>
      <w:proofErr w:type="spellEnd"/>
      <w:proofErr w:type="gramEnd"/>
      <w:r w:rsidRPr="00F46BC5">
        <w:t xml:space="preserve"> press the button so that it displays ‘-N’. </w:t>
      </w:r>
    </w:p>
    <w:p w14:paraId="511BAB65" w14:textId="044A1FE7"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1A78AC">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varout</w:t>
      </w:r>
      <w:proofErr w:type="spellEnd"/>
      <w:r w:rsidRPr="00F46BC5">
        <w:rPr>
          <w:rFonts w:ascii="Consolas" w:eastAsia="Times New Roman" w:hAnsi="Consolas" w:cs="Times New Roman"/>
          <w:sz w:val="20"/>
          <w:szCs w:val="20"/>
        </w:rPr>
        <w:t xml:space="preserve">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rsidP="00F46BC5">
      <w:pPr>
        <w:numPr>
          <w:ilvl w:val="0"/>
          <w:numId w:val="36"/>
        </w:numPr>
        <w:ind w:left="720"/>
        <w:contextualSpacing/>
        <w:rPr>
          <w:noProof/>
        </w:rPr>
      </w:pPr>
      <w:r w:rsidRPr="00F46BC5">
        <w:rPr>
          <w:noProof/>
        </w:rPr>
        <w:t>As a new dataset;</w:t>
      </w:r>
    </w:p>
    <w:p w14:paraId="186FB485" w14:textId="77777777" w:rsidR="00F46BC5" w:rsidRPr="00F46BC5" w:rsidRDefault="00F46BC5" w:rsidP="00F46BC5">
      <w:pPr>
        <w:numPr>
          <w:ilvl w:val="0"/>
          <w:numId w:val="36"/>
        </w:numPr>
        <w:ind w:left="720"/>
        <w:contextualSpacing/>
        <w:rPr>
          <w:noProof/>
        </w:rPr>
      </w:pPr>
      <w:r w:rsidRPr="00F46BC5">
        <w:rPr>
          <w:noProof/>
        </w:rPr>
        <w:t>As an additional variable(s) to one of the input datasets;</w:t>
      </w:r>
    </w:p>
    <w:p w14:paraId="106D069F" w14:textId="77777777" w:rsidR="00F46BC5" w:rsidRPr="00F46BC5" w:rsidRDefault="00F46BC5" w:rsidP="00F46BC5">
      <w:pPr>
        <w:numPr>
          <w:ilvl w:val="0"/>
          <w:numId w:val="36"/>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time,varout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lastRenderedPageBreak/>
        <w:t>dst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38622422" w:rsidR="00F46BC5" w:rsidRPr="00F46BC5" w:rsidRDefault="00F46BC5" w:rsidP="00F46BC5">
      <w:pPr>
        <w:rPr>
          <w:noProof/>
        </w:rPr>
      </w:pPr>
      <w:bookmarkStart w:id="92"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1A78AC">
        <w:rPr>
          <w:noProof/>
        </w:rPr>
        <w:t>4.2</w:t>
      </w:r>
      <w:r w:rsidR="00580949">
        <w:rPr>
          <w:noProof/>
          <w:highlight w:val="yellow"/>
        </w:rPr>
        <w:fldChar w:fldCharType="end"/>
      </w:r>
      <w:r w:rsidR="00580949">
        <w:rPr>
          <w:noProof/>
        </w:rPr>
        <w:t>.</w:t>
      </w:r>
    </w:p>
    <w:bookmarkEnd w:id="92"/>
    <w:p w14:paraId="39564A74" w14:textId="77777777" w:rsidR="0006477D" w:rsidRDefault="0006477D" w:rsidP="00F46BC5">
      <w:r w:rsidRPr="00F46BC5">
        <w:rPr>
          <w:i/>
          <w:color w:val="7B2520" w:themeColor="accent3" w:themeShade="BF"/>
        </w:rPr>
        <w:t xml:space="preserve">Run&gt; </w:t>
      </w:r>
      <w:r>
        <w:rPr>
          <w:i/>
          <w:color w:val="7B2520" w:themeColor="accent3" w:themeShade="BF"/>
        </w:rPr>
        <w:t>User Tools</w:t>
      </w:r>
      <w:r w:rsidRPr="00F46BC5">
        <w:t>:</w:t>
      </w:r>
      <w:r>
        <w:t xml:space="preserve"> </w:t>
      </w:r>
      <w:bookmarkStart w:id="93" w:name="_Hlk179480554"/>
      <w:r>
        <w:t>calls function ‘</w:t>
      </w:r>
      <w:proofErr w:type="spellStart"/>
      <w:r>
        <w:t>edb_user_tools.m</w:t>
      </w:r>
      <w:proofErr w:type="spellEnd"/>
      <w:r>
        <w:t>’, which includes a function to:</w:t>
      </w:r>
    </w:p>
    <w:bookmarkEnd w:id="93"/>
    <w:p w14:paraId="339B669E" w14:textId="3EC5DBB1" w:rsidR="0006477D" w:rsidRDefault="0006477D" w:rsidP="0006477D">
      <w:pPr>
        <w:pStyle w:val="ListParagraph"/>
        <w:numPr>
          <w:ilvl w:val="0"/>
          <w:numId w:val="41"/>
        </w:numPr>
      </w:pPr>
      <w:r w:rsidRPr="0006477D">
        <w:t>create a figure tabulating a dataset</w:t>
      </w:r>
      <w:r>
        <w:t xml:space="preserve"> (tabular data only);</w:t>
      </w:r>
    </w:p>
    <w:p w14:paraId="39ED36E8" w14:textId="1903B54E" w:rsidR="0006477D" w:rsidRDefault="0006477D" w:rsidP="0006477D">
      <w:pPr>
        <w:pStyle w:val="ListParagraph"/>
        <w:numPr>
          <w:ilvl w:val="0"/>
          <w:numId w:val="41"/>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rsidP="0006477D">
      <w:pPr>
        <w:pStyle w:val="ListParagraph"/>
        <w:numPr>
          <w:ilvl w:val="0"/>
          <w:numId w:val="41"/>
        </w:numPr>
      </w:pPr>
      <w:r>
        <w:t>run and save the results of a convergence analysis (e.g. for along channel properties);</w:t>
      </w:r>
    </w:p>
    <w:p w14:paraId="69E057A1" w14:textId="3E4F3020" w:rsidR="0006477D" w:rsidRDefault="0006477D" w:rsidP="0006477D">
      <w:pPr>
        <w:pStyle w:val="ListParagraph"/>
        <w:numPr>
          <w:ilvl w:val="0"/>
          <w:numId w:val="41"/>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94" w:name="_Toc191902378"/>
      <w:r w:rsidRPr="00F46BC5">
        <w:t>Analysis</w:t>
      </w:r>
      <w:bookmarkEnd w:id="94"/>
    </w:p>
    <w:p w14:paraId="5C6672D7" w14:textId="41BB2531"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1A78AC">
        <w:t>3.9</w:t>
      </w:r>
      <w:r w:rsidRPr="00F46BC5">
        <w:fldChar w:fldCharType="end"/>
      </w:r>
      <w:r w:rsidRPr="00F46BC5">
        <w:t>.</w:t>
      </w:r>
    </w:p>
    <w:p w14:paraId="615076D9" w14:textId="77777777" w:rsidR="00F46BC5" w:rsidRPr="00F46BC5" w:rsidRDefault="00F46BC5" w:rsidP="00E70B33">
      <w:pPr>
        <w:pStyle w:val="Heading3"/>
      </w:pPr>
      <w:bookmarkStart w:id="95" w:name="_Ref76228416"/>
      <w:bookmarkStart w:id="96" w:name="_Toc191902379"/>
      <w:r w:rsidRPr="00F46BC5">
        <w:t>Plotting</w:t>
      </w:r>
      <w:bookmarkEnd w:id="95"/>
      <w:bookmarkEnd w:id="96"/>
    </w:p>
    <w:p w14:paraId="66EC4D61" w14:textId="77777777" w:rsidR="00F46BC5" w:rsidRPr="00F46BC5" w:rsidRDefault="00F46BC5" w:rsidP="00F46BC5">
      <w:bookmarkStart w:id="97" w:name="_Hlk503199090"/>
      <w:r w:rsidRPr="00F46BC5">
        <w:rPr>
          <w:i/>
          <w:color w:val="7B2520" w:themeColor="accent3" w:themeShade="BF"/>
        </w:rPr>
        <w:t>Analysis&gt;Plot menu</w:t>
      </w:r>
      <w:r w:rsidRPr="00F46BC5">
        <w:t xml:space="preserve">: initialises </w:t>
      </w:r>
      <w:bookmarkEnd w:id="97"/>
      <w:r w:rsidRPr="00F46BC5">
        <w:t xml:space="preserve">the Plot UI to select variables and produce several types of </w:t>
      </w:r>
      <w:proofErr w:type="gramStart"/>
      <w:r w:rsidRPr="00F46BC5">
        <w:t>plot</w:t>
      </w:r>
      <w:proofErr w:type="gramEnd"/>
      <w:r w:rsidRPr="00F46BC5">
        <w:t xml:space="preserve">. The user selects the Case, Dataset, and Variable to be used and the plot Type from a series of drop-down lists. There are then buttons to create a </w:t>
      </w:r>
      <w:proofErr w:type="gramStart"/>
      <w:r w:rsidRPr="00F46BC5">
        <w:t>New</w:t>
      </w:r>
      <w:proofErr w:type="gramEnd"/>
      <w:r w:rsidRPr="00F46BC5">
        <w:t xml:space="preserve">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E44380">
        <w:tc>
          <w:tcPr>
            <w:tcW w:w="4476" w:type="dxa"/>
          </w:tcPr>
          <w:p w14:paraId="12616752" w14:textId="77777777" w:rsidR="00F46BC5" w:rsidRPr="00F46BC5" w:rsidRDefault="00F46BC5" w:rsidP="00F46BC5">
            <w:pPr>
              <w:rPr>
                <w:noProof/>
              </w:rPr>
            </w:pPr>
            <w:bookmarkStart w:id="98"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99"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99"/>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E44380">
        <w:tc>
          <w:tcPr>
            <w:tcW w:w="4476" w:type="dxa"/>
          </w:tcPr>
          <w:p w14:paraId="4E4171D9" w14:textId="77777777" w:rsidR="00F46BC5" w:rsidRPr="00F46BC5" w:rsidRDefault="00F46BC5" w:rsidP="00F46BC5">
            <w:r w:rsidRPr="00F46BC5">
              <w:rPr>
                <w:noProof/>
              </w:rPr>
              <w:lastRenderedPageBreak/>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98"/>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100"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100"/>
    <w:p w14:paraId="55B4C06D" w14:textId="77777777" w:rsidR="00F46BC5" w:rsidRPr="00F46BC5" w:rsidRDefault="00F46BC5" w:rsidP="00F46BC5">
      <w:r w:rsidRPr="00F46BC5">
        <w:t xml:space="preserve">Calls the </w:t>
      </w:r>
      <w:proofErr w:type="spellStart"/>
      <w:r w:rsidRPr="00F46BC5">
        <w:t>user_plot.m</w:t>
      </w:r>
      <w:proofErr w:type="spellEnd"/>
      <w:r w:rsidRPr="00F46BC5">
        <w:t xml:space="preserve"> function, where the user can define a workflow, accessing data and functions already provided by the particular App or the muitoolbox. The sample code can be found in the </w:t>
      </w:r>
      <w:proofErr w:type="spellStart"/>
      <w:r w:rsidRPr="00F46BC5">
        <w:t>psfunctions</w:t>
      </w:r>
      <w:proofErr w:type="spellEnd"/>
      <w:r w:rsidRPr="00F46BC5">
        <w:t xml:space="preserve">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101" w:name="_Ref76228422"/>
      <w:bookmarkStart w:id="102" w:name="_Toc191902380"/>
      <w:bookmarkStart w:id="103" w:name="_Hlk41129307"/>
      <w:bookmarkStart w:id="104" w:name="_Hlk503203212"/>
      <w:r w:rsidRPr="00F46BC5">
        <w:t>Statistics</w:t>
      </w:r>
      <w:bookmarkEnd w:id="101"/>
      <w:bookmarkEnd w:id="102"/>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05" w:name="_Hlk15127543"/>
      <w:r w:rsidRPr="00F46BC5">
        <w:t xml:space="preserve">several statistical analysis options have been included within the Statistical Analysis GUI. </w:t>
      </w:r>
      <w:bookmarkEnd w:id="105"/>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06"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50E5AC0D" w:rsidR="00F46BC5" w:rsidRPr="00F46BC5" w:rsidRDefault="00F46BC5" w:rsidP="00F46BC5">
      <w:pPr>
        <w:numPr>
          <w:ilvl w:val="0"/>
          <w:numId w:val="33"/>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1A78AC">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07"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07"/>
    <w:p w14:paraId="6D39E252" w14:textId="77777777" w:rsidR="00F46BC5" w:rsidRPr="00F46BC5" w:rsidRDefault="00F46BC5" w:rsidP="00F46BC5">
      <w:pPr>
        <w:ind w:left="360"/>
        <w:contextualSpacing/>
      </w:pPr>
    </w:p>
    <w:p w14:paraId="60AC5887" w14:textId="77777777" w:rsidR="00F46BC5" w:rsidRPr="00F46BC5" w:rsidRDefault="00F46BC5" w:rsidP="00F46BC5">
      <w:pPr>
        <w:numPr>
          <w:ilvl w:val="0"/>
          <w:numId w:val="33"/>
        </w:numPr>
        <w:contextualSpacing/>
      </w:pPr>
      <w:r w:rsidRPr="00F46BC5">
        <w:rPr>
          <w:noProof/>
        </w:rPr>
        <w:lastRenderedPageBreak/>
        <w:drawing>
          <wp:anchor distT="0" distB="0" distL="114300" distR="114300" simplePos="0" relativeHeight="251714560" behindDoc="0" locked="0" layoutInCell="1" allowOverlap="1" wp14:anchorId="22639714" wp14:editId="563497E9">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rsidP="00F46BC5">
      <w:pPr>
        <w:numPr>
          <w:ilvl w:val="0"/>
          <w:numId w:val="33"/>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rsidP="00F46BC5">
      <w:pPr>
        <w:numPr>
          <w:ilvl w:val="0"/>
          <w:numId w:val="33"/>
        </w:numPr>
        <w:contextualSpacing/>
      </w:pPr>
      <w:r w:rsidRPr="00F46BC5">
        <w:rPr>
          <w:b/>
          <w:bCs/>
          <w:noProof/>
        </w:rPr>
        <w:t>User</w:t>
      </w:r>
      <w:r w:rsidRPr="00F46BC5">
        <w:t xml:space="preserve">: calls the function </w:t>
      </w:r>
      <w:proofErr w:type="spellStart"/>
      <w:r w:rsidRPr="00F46BC5">
        <w:t>user_stats.m</w:t>
      </w:r>
      <w:proofErr w:type="spellEnd"/>
      <w:r w:rsidRPr="00F46BC5">
        <w:t>,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08" w:name="_Toc183339296"/>
      <w:bookmarkStart w:id="109" w:name="_Toc191902381"/>
      <w:r>
        <w:t>Bespoke</w:t>
      </w:r>
      <w:r w:rsidR="00F715FF" w:rsidRPr="00F715FF">
        <w:t xml:space="preserve"> Plots</w:t>
      </w:r>
      <w:bookmarkEnd w:id="108"/>
      <w:bookmarkEnd w:id="109"/>
    </w:p>
    <w:p w14:paraId="11EBC161" w14:textId="50720EDF" w:rsidR="00ED20F8" w:rsidRDefault="00ED20F8" w:rsidP="00ED20F8">
      <w:r w:rsidRPr="00ED20F8">
        <w:rPr>
          <w:i/>
          <w:color w:val="7B2520" w:themeColor="accent3" w:themeShade="BF"/>
        </w:rPr>
        <w:t xml:space="preserve">Analysis &gt; </w:t>
      </w:r>
      <w:r w:rsidRPr="00ED20F8">
        <w:rPr>
          <w:i/>
          <w:color w:val="7B2520" w:themeColor="accent3" w:themeShade="BF"/>
        </w:rPr>
        <w:t>Tabular Plots</w:t>
      </w:r>
      <w:r w:rsidRPr="00ED20F8">
        <w:t>: Bespoke plots for scalar tabular data.</w:t>
      </w:r>
    </w:p>
    <w:p w14:paraId="106AAD95" w14:textId="77777777" w:rsidR="00E061E2" w:rsidRDefault="00E061E2" w:rsidP="00E061E2">
      <w:pPr>
        <w:pStyle w:val="ListParagraph"/>
        <w:numPr>
          <w:ilvl w:val="0"/>
          <w:numId w:val="42"/>
        </w:numPr>
      </w:pPr>
      <w:r w:rsidRPr="00F715FF">
        <w:t>plot a scatter diagram of two or three variables from any case (selected variables must be the same length)</w:t>
      </w:r>
      <w:r>
        <w:t>;</w:t>
      </w:r>
    </w:p>
    <w:p w14:paraId="6791E5FF" w14:textId="77777777" w:rsidR="00E061E2" w:rsidRDefault="00E061E2" w:rsidP="00E061E2">
      <w:pPr>
        <w:pStyle w:val="ListParagraph"/>
        <w:numPr>
          <w:ilvl w:val="0"/>
          <w:numId w:val="42"/>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rsidP="00E061E2">
      <w:pPr>
        <w:pStyle w:val="ListParagraph"/>
        <w:numPr>
          <w:ilvl w:val="0"/>
          <w:numId w:val="42"/>
        </w:numPr>
      </w:pPr>
      <w:r>
        <w:t>plot a range plot by selecting low-mean-high values of two properties (eg tidal ranges and river discharge);</w:t>
      </w:r>
    </w:p>
    <w:p w14:paraId="78A31DB3" w14:textId="77777777" w:rsidR="00E061E2" w:rsidRDefault="00E061E2" w:rsidP="00E061E2">
      <w:pPr>
        <w:pStyle w:val="ListParagraph"/>
        <w:numPr>
          <w:ilvl w:val="0"/>
          <w:numId w:val="42"/>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r w:rsidRPr="00ED20F8">
        <w:rPr>
          <w:i/>
          <w:color w:val="7B2520" w:themeColor="accent3" w:themeShade="BF"/>
        </w:rPr>
        <w:t>Analysis &gt; Hypsometry Plots</w:t>
      </w:r>
      <w:r w:rsidRPr="00ED20F8">
        <w:t>: Bespoke plots for the surface area and width hypsometry data sets.</w:t>
      </w:r>
    </w:p>
    <w:p w14:paraId="6253BCFF" w14:textId="77777777" w:rsidR="00E061E2" w:rsidRDefault="00E061E2" w:rsidP="00E061E2">
      <w:pPr>
        <w:pStyle w:val="ListParagraph"/>
        <w:numPr>
          <w:ilvl w:val="0"/>
          <w:numId w:val="46"/>
        </w:numPr>
      </w:pPr>
      <w:r>
        <w:t xml:space="preserve">convergence plot has panels for along-channel variation of width, </w:t>
      </w:r>
      <w:proofErr w:type="spellStart"/>
      <w:r>
        <w:t>csa</w:t>
      </w:r>
      <w:proofErr w:type="spellEnd"/>
      <w:r>
        <w:t xml:space="preserve">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proofErr w:type="spellStart"/>
      <w:r>
        <w:t>edb</w:t>
      </w:r>
      <w:r w:rsidRPr="00F715FF">
        <w:t>_user_plots.m</w:t>
      </w:r>
      <w:proofErr w:type="spellEnd"/>
      <w:r w:rsidRPr="00F715FF">
        <w:t xml:space="preserve">’, </w:t>
      </w:r>
      <w:r w:rsidR="00E061E2" w:rsidRPr="00E061E2">
        <w:t>allowing additional plots to be added as required.</w:t>
      </w:r>
    </w:p>
    <w:p w14:paraId="6BA39D16" w14:textId="3DED11E3" w:rsidR="00420932" w:rsidRDefault="00420932"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10" w:name="_Toc191902382"/>
      <w:r w:rsidRPr="00F46BC5">
        <w:t>Help</w:t>
      </w:r>
      <w:bookmarkEnd w:id="110"/>
    </w:p>
    <w:bookmarkEnd w:id="103"/>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11" w:name="_Toc58851120"/>
      <w:bookmarkStart w:id="112" w:name="_Toc191902383"/>
      <w:bookmarkEnd w:id="104"/>
      <w:r w:rsidRPr="00F46BC5">
        <w:lastRenderedPageBreak/>
        <w:t>Tabs</w:t>
      </w:r>
      <w:bookmarkEnd w:id="111"/>
      <w:bookmarkEnd w:id="112"/>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7777777" w:rsidR="00F715FF" w:rsidRPr="00255778" w:rsidRDefault="00F715FF" w:rsidP="00F715FF">
      <w:r>
        <w:rPr>
          <w:b/>
          <w:bCs/>
          <w:i/>
          <w:color w:val="565321" w:themeColor="accent2" w:themeShade="80"/>
        </w:rPr>
        <w:t xml:space="preserve">Data </w:t>
      </w:r>
      <w:r w:rsidRPr="00F3111A">
        <w:t>and</w:t>
      </w:r>
      <w:r>
        <w:rPr>
          <w:b/>
          <w:bCs/>
          <w:i/>
          <w:color w:val="565321" w:themeColor="accent2" w:themeShade="80"/>
        </w:rPr>
        <w:t xml:space="preserve"> Models</w:t>
      </w:r>
      <w:r w:rsidRPr="00255778">
        <w:t xml:space="preserve">: lists the </w:t>
      </w:r>
      <w:r>
        <w:t xml:space="preserve">data loaded and the </w:t>
      </w:r>
      <w:r w:rsidRPr="00255778">
        <w:t xml:space="preserve">cases that have been run with a case id and description. Clicking on </w:t>
      </w:r>
      <w:r>
        <w:t xml:space="preserve">the first column of </w:t>
      </w:r>
      <w:r w:rsidRPr="00255778">
        <w:t>a row generates a table figure with details of the variables for the case and any associated metadata. Buttons on the figure provide access the class definition metadata</w:t>
      </w:r>
      <w:r w:rsidRPr="00C5569B">
        <w:t>, source information (files input or models used) and any user data (e.g., tables of derived parameters) that is saved with the data set.</w:t>
      </w:r>
      <w:r>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53CF80DB" w:rsidR="00F715FF" w:rsidRDefault="00F715FF" w:rsidP="00F46BC5">
      <w:r w:rsidRPr="00DF0AA5">
        <w:rPr>
          <w:b/>
          <w:bCs/>
          <w:i/>
          <w:color w:val="565321" w:themeColor="accent2" w:themeShade="80"/>
        </w:rPr>
        <w:t>Table</w:t>
      </w:r>
      <w:r>
        <w:t>: tabulates a selected data</w:t>
      </w:r>
      <w:r w:rsidR="0018182D">
        <w:t xml:space="preserve">set </w:t>
      </w:r>
      <w:r>
        <w:t>(display only)</w:t>
      </w:r>
      <w:r w:rsidR="00284112">
        <w:t xml:space="preserve"> and has the following sub-Tabs:</w:t>
      </w:r>
    </w:p>
    <w:p w14:paraId="5C8D8119" w14:textId="0105D1FF" w:rsidR="00284112" w:rsidRDefault="00284112" w:rsidP="001F7CDD">
      <w:pPr>
        <w:ind w:firstLine="720"/>
      </w:pPr>
      <w:bookmarkStart w:id="113" w:name="_Hlk191879205"/>
      <w:r w:rsidRPr="00284112">
        <w:rPr>
          <w:b/>
          <w:bCs/>
          <w:i/>
          <w:color w:val="565321" w:themeColor="accent2" w:themeShade="80"/>
        </w:rPr>
        <w:t>Dataset</w:t>
      </w:r>
      <w:r w:rsidRPr="00284112">
        <w:t>:</w:t>
      </w:r>
      <w:r w:rsidR="001F7CDD">
        <w:t xml:space="preserve"> </w:t>
      </w:r>
      <w:bookmarkEnd w:id="113"/>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14" w:name="_Ref76228532"/>
      <w:bookmarkStart w:id="115" w:name="_Toc191902384"/>
      <w:r w:rsidRPr="00F46BC5">
        <w:t>UI Data Selection</w:t>
      </w:r>
      <w:bookmarkEnd w:id="114"/>
      <w:bookmarkEnd w:id="115"/>
    </w:p>
    <w:p w14:paraId="33A97ADE" w14:textId="77C44178" w:rsidR="00F46BC5" w:rsidRPr="00F46BC5" w:rsidRDefault="00F46BC5" w:rsidP="00F46BC5">
      <w:r w:rsidRPr="00F46BC5">
        <w:t>Functions such as Derive Output (</w:t>
      </w:r>
      <w:r w:rsidRPr="00F46BC5">
        <w:fldChar w:fldCharType="begin"/>
      </w:r>
      <w:r w:rsidRPr="00F46BC5">
        <w:instrText xml:space="preserve"> REF _Ref76228406 \r \h </w:instrText>
      </w:r>
      <w:r w:rsidRPr="00F46BC5">
        <w:fldChar w:fldCharType="separate"/>
      </w:r>
      <w:r w:rsidR="001A78AC">
        <w:t>3.5</w:t>
      </w:r>
      <w:r w:rsidRPr="00F46BC5">
        <w:fldChar w:fldCharType="end"/>
      </w:r>
      <w:r w:rsidRPr="00F46BC5">
        <w:t>), Plotting (</w:t>
      </w:r>
      <w:r w:rsidRPr="00F46BC5">
        <w:fldChar w:fldCharType="begin"/>
      </w:r>
      <w:r w:rsidRPr="00F46BC5">
        <w:instrText xml:space="preserve"> REF _Ref76228416 \r \h </w:instrText>
      </w:r>
      <w:r w:rsidRPr="00F46BC5">
        <w:fldChar w:fldCharType="separate"/>
      </w:r>
      <w:r w:rsidR="001A78AC">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1A78AC">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drawing>
          <wp:anchor distT="0" distB="0" distL="114300" distR="114300" simplePos="0" relativeHeight="251715584" behindDoc="0" locked="0" layoutInCell="1" allowOverlap="1" wp14:anchorId="5DFEE4DF" wp14:editId="4A270696">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w:t>
      </w:r>
      <w:proofErr w:type="spellStart"/>
      <w:r w:rsidRPr="00F46BC5">
        <w:rPr>
          <w:sz w:val="18"/>
          <w:szCs w:val="18"/>
        </w:rPr>
        <w:t>ve</w:t>
      </w:r>
      <w:proofErr w:type="spellEnd"/>
      <w:r w:rsidRPr="00F46BC5">
        <w:rPr>
          <w:sz w:val="18"/>
          <w:szCs w:val="18"/>
        </w:rPr>
        <w:t>);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lastRenderedPageBreak/>
        <w:drawing>
          <wp:anchor distT="0" distB="0" distL="114300" distR="114300" simplePos="0" relativeHeight="251716608" behindDoc="0" locked="0" layoutInCell="1" allowOverlap="1" wp14:anchorId="71A5C810" wp14:editId="75975865">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06"/>
    <w:p w14:paraId="574E2830" w14:textId="77777777" w:rsidR="00F46BC5" w:rsidRPr="00F46BC5" w:rsidRDefault="00F46BC5" w:rsidP="00F46BC5"/>
    <w:p w14:paraId="6C6892AD" w14:textId="77777777" w:rsidR="00F46BC5" w:rsidRPr="00F46BC5" w:rsidRDefault="00F46BC5" w:rsidP="00F46BC5">
      <w:bookmarkStart w:id="116" w:name="_Hlk77155695"/>
      <w:r w:rsidRPr="00F46BC5">
        <w:rPr>
          <w:b/>
          <w:bCs/>
          <w:noProof/>
        </w:rPr>
        <w:drawing>
          <wp:anchor distT="0" distB="0" distL="114300" distR="114300" simplePos="0" relativeHeight="251717632" behindDoc="0" locked="0" layoutInCell="1" allowOverlap="1" wp14:anchorId="0CE40BEF" wp14:editId="0DF11AA1">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16"/>
    </w:p>
    <w:p w14:paraId="08DF89D9" w14:textId="5D847D1A" w:rsidR="00F715FF" w:rsidRDefault="00F715FF" w:rsidP="00F715FF">
      <w:bookmarkStart w:id="117" w:name="_Hlk158306680"/>
      <w:r>
        <w:t xml:space="preserve">The UI treats any form of text data (char, string, </w:t>
      </w:r>
      <w:proofErr w:type="spellStart"/>
      <w:r>
        <w:t>cellstr</w:t>
      </w:r>
      <w:proofErr w:type="spellEnd"/>
      <w:r>
        <w:t>,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fldChar w:fldCharType="begin"/>
      </w:r>
      <w:r>
        <w:instrText xml:space="preserve"> REF _Ref183339723 \r \h </w:instrText>
      </w:r>
      <w:r>
        <w:fldChar w:fldCharType="separate"/>
      </w:r>
      <w:r w:rsidR="001A78AC">
        <w:rPr>
          <w:b/>
          <w:bCs/>
          <w:lang w:val="en-US"/>
        </w:rPr>
        <w:t>Error! Reference source not found.</w:t>
      </w:r>
      <w:r>
        <w:fldChar w:fldCharType="end"/>
      </w:r>
      <w:r>
        <w:t>).</w:t>
      </w:r>
    </w:p>
    <w:p w14:paraId="7FE78CB0" w14:textId="7E6D6FB4" w:rsidR="00F46BC5" w:rsidRDefault="001B0AE8" w:rsidP="001B0AE8">
      <w:pPr>
        <w:pStyle w:val="Heading2"/>
      </w:pPr>
      <w:bookmarkStart w:id="118" w:name="_Ref191457031"/>
      <w:bookmarkStart w:id="119" w:name="_Toc191902385"/>
      <w:r>
        <w:t>Accessing the tables</w:t>
      </w:r>
      <w:bookmarkEnd w:id="118"/>
      <w:bookmarkEnd w:id="119"/>
    </w:p>
    <w:p w14:paraId="46E2FBF3" w14:textId="624A776F" w:rsidR="001B0AE8" w:rsidRPr="00EB52FB" w:rsidRDefault="00A2396B" w:rsidP="001B0AE8">
      <w:r>
        <w:t>Estuary specific data sets – Grid, Surface Area, Width and Images – are all saved as part of the estuary Case record (</w:t>
      </w:r>
      <w:proofErr w:type="spellStart"/>
      <w:r w:rsidRPr="00A2396B">
        <w:rPr>
          <w:i/>
          <w:iCs/>
        </w:rPr>
        <w:t>mobj.Cases.Data</w:t>
      </w:r>
      <w:r>
        <w:rPr>
          <w:i/>
          <w:iCs/>
        </w:rPr>
        <w:t>Sets</w:t>
      </w:r>
      <w:r w:rsidRPr="00A2396B">
        <w:rPr>
          <w:i/>
          <w:iCs/>
        </w:rPr>
        <w:t>.EDBimport.Data</w:t>
      </w:r>
      <w:proofErr w:type="spellEnd"/>
      <w:r w:rsidRPr="00A2396B">
        <w:rPr>
          <w:i/>
          <w:iCs/>
        </w:rPr>
        <w:t>.(&lt;</w:t>
      </w:r>
      <w:proofErr w:type="spellStart"/>
      <w:r w:rsidRPr="00A2396B">
        <w:rPr>
          <w:i/>
          <w:iCs/>
        </w:rPr>
        <w:t>datasetname</w:t>
      </w:r>
      <w:proofErr w:type="spellEnd"/>
      <w:r w:rsidRPr="00A2396B">
        <w:rPr>
          <w:i/>
          <w:iCs/>
        </w:rPr>
        <w:t>&gt;)</w:t>
      </w:r>
      <w:r w:rsidR="00EB52FB">
        <w:rPr>
          <w:i/>
          <w:iCs/>
        </w:rPr>
        <w:t xml:space="preserve">, </w:t>
      </w:r>
      <w:r w:rsidR="00EB52FB" w:rsidRPr="00915EAB">
        <w:t xml:space="preserve">where </w:t>
      </w:r>
      <w:proofErr w:type="spellStart"/>
      <w:r w:rsidR="00EB52FB" w:rsidRPr="00915EAB">
        <w:rPr>
          <w:i/>
          <w:iCs/>
        </w:rPr>
        <w:t>mobj</w:t>
      </w:r>
      <w:proofErr w:type="spellEnd"/>
      <w:r w:rsidR="00EB52FB" w:rsidRPr="00915EAB">
        <w:rPr>
          <w:i/>
          <w:iCs/>
        </w:rPr>
        <w:t xml:space="preserve"> </w:t>
      </w:r>
      <w:r w:rsidR="00EB52FB" w:rsidRPr="00915EAB">
        <w:t xml:space="preserve">is an instance of the </w:t>
      </w:r>
      <w:proofErr w:type="spellStart"/>
      <w:r w:rsidR="00EB52FB" w:rsidRPr="00915EAB">
        <w:t>EstuaryDB</w:t>
      </w:r>
      <w:proofErr w:type="spellEnd"/>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proofErr w:type="spellStart"/>
      <w:r w:rsidR="00EB52FB">
        <w:rPr>
          <w:i/>
          <w:iCs/>
        </w:rPr>
        <w:t>obj</w:t>
      </w:r>
      <w:r w:rsidR="00EB52FB" w:rsidRPr="00EB52FB">
        <w:rPr>
          <w:i/>
          <w:iCs/>
        </w:rPr>
        <w:t>.</w:t>
      </w:r>
      <w:r w:rsidR="00EB52FB">
        <w:rPr>
          <w:i/>
          <w:iCs/>
        </w:rPr>
        <w:t>Waterbody</w:t>
      </w:r>
      <w:proofErr w:type="spellEnd"/>
      <w:r w:rsidR="00EB52FB">
        <w:rPr>
          <w:i/>
          <w:iCs/>
        </w:rPr>
        <w:t xml:space="preserve">, </w:t>
      </w:r>
      <w:r w:rsidR="00EB52FB" w:rsidRPr="00915EAB">
        <w:t xml:space="preserve">where </w:t>
      </w:r>
      <w:proofErr w:type="spellStart"/>
      <w:r w:rsidR="00EB52FB" w:rsidRPr="00915EAB">
        <w:rPr>
          <w:i/>
          <w:iCs/>
        </w:rPr>
        <w:t>obj</w:t>
      </w:r>
      <w:proofErr w:type="spellEnd"/>
      <w:r w:rsidR="00EB52FB" w:rsidRPr="00915EAB">
        <w:rPr>
          <w:i/>
          <w:iCs/>
        </w:rPr>
        <w:t xml:space="preserve"> </w:t>
      </w:r>
      <w:r w:rsidR="00EB52FB" w:rsidRPr="00915EAB">
        <w:t xml:space="preserve">is the Case instance of the </w:t>
      </w:r>
      <w:proofErr w:type="spellStart"/>
      <w:r w:rsidR="00EB52FB" w:rsidRPr="00915EAB">
        <w:t>EDBimport</w:t>
      </w:r>
      <w:proofErr w:type="spellEnd"/>
      <w:r w:rsidR="00EB52FB" w:rsidRPr="00915EAB">
        <w:t xml:space="preserve"> class</w:t>
      </w:r>
      <w:r w:rsidR="00EB52FB">
        <w:rPr>
          <w:i/>
          <w:iCs/>
        </w:rPr>
        <w:t>).</w:t>
      </w:r>
      <w:r w:rsidR="00915EAB">
        <w:t xml:space="preserve"> The cross-sections are held in the class </w:t>
      </w:r>
      <w:r w:rsidR="00915EAB" w:rsidRPr="00915EAB">
        <w:rPr>
          <w:i/>
          <w:iCs/>
        </w:rPr>
        <w:t>Sections</w:t>
      </w:r>
      <w:r w:rsidR="00915EAB">
        <w:t xml:space="preserve"> property, tides and river discharges are held in the </w:t>
      </w:r>
      <w:proofErr w:type="spellStart"/>
      <w:r w:rsidR="00915EAB" w:rsidRPr="00915EAB">
        <w:rPr>
          <w:i/>
          <w:iCs/>
        </w:rPr>
        <w:t>HydroProps</w:t>
      </w:r>
      <w:proofErr w:type="spellEnd"/>
      <w:r w:rsidR="00915EAB">
        <w:t xml:space="preserve"> property as a struct with fields </w:t>
      </w:r>
      <w:proofErr w:type="spellStart"/>
      <w:r w:rsidR="00915EAB">
        <w:t>TidalLevels</w:t>
      </w:r>
      <w:proofErr w:type="spellEnd"/>
      <w:r w:rsidR="00915EAB">
        <w:t xml:space="preserve"> and </w:t>
      </w:r>
      <w:proofErr w:type="spellStart"/>
      <w:r w:rsidR="00915EAB">
        <w:t>RiverDischarges</w:t>
      </w:r>
      <w:proofErr w:type="spellEnd"/>
      <w:r w:rsidR="00915EAB">
        <w:t>, and the morphological properties is held in the</w:t>
      </w:r>
      <w:r w:rsidR="00915EAB" w:rsidRPr="00915EAB">
        <w:rPr>
          <w:i/>
          <w:iCs/>
        </w:rPr>
        <w:t xml:space="preserve"> </w:t>
      </w:r>
      <w:proofErr w:type="spellStart"/>
      <w:r w:rsidR="00915EAB" w:rsidRPr="00915EAB">
        <w:rPr>
          <w:i/>
          <w:iCs/>
        </w:rPr>
        <w:t>MorphProps</w:t>
      </w:r>
      <w:proofErr w:type="spellEnd"/>
      <w:r w:rsidR="00915EAB">
        <w:t xml:space="preserve"> property. All data are held in </w:t>
      </w:r>
      <w:proofErr w:type="spellStart"/>
      <w:r w:rsidR="00915EAB">
        <w:t>dstables</w:t>
      </w:r>
      <w:proofErr w:type="spellEnd"/>
      <w:r w:rsidR="00915EAB">
        <w:t xml:space="preserve"> with defined </w:t>
      </w:r>
      <w:proofErr w:type="spellStart"/>
      <w:r w:rsidR="00915EAB">
        <w:t>DSproperties</w:t>
      </w:r>
      <w:proofErr w:type="spellEnd"/>
      <w:r w:rsidR="00915EAB">
        <w:t>.</w:t>
      </w:r>
    </w:p>
    <w:p w14:paraId="4C69F982" w14:textId="77777777" w:rsidR="001B0AE8" w:rsidRPr="001B0AE8" w:rsidRDefault="001B0AE8" w:rsidP="001B0AE8"/>
    <w:p w14:paraId="710D3864" w14:textId="77777777" w:rsidR="00F46BC5" w:rsidRPr="00F46BC5" w:rsidRDefault="00F46BC5" w:rsidP="00E70B33">
      <w:pPr>
        <w:pStyle w:val="Heading2"/>
      </w:pPr>
      <w:bookmarkStart w:id="120" w:name="_Toc191902386"/>
      <w:r w:rsidRPr="00F46BC5">
        <w:lastRenderedPageBreak/>
        <w:t>Accessing data from the Command Window</w:t>
      </w:r>
      <w:bookmarkEnd w:id="120"/>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w:t>
      </w:r>
      <w:proofErr w:type="spellStart"/>
      <w:r w:rsidRPr="00F46BC5">
        <w:rPr>
          <w:rFonts w:ascii="Arial" w:hAnsi="Arial" w:cs="Arial"/>
          <w:sz w:val="20"/>
          <w:szCs w:val="20"/>
        </w:rPr>
        <w:t>myapp</w:t>
      </w:r>
      <w:proofErr w:type="spellEnd"/>
      <w:r w:rsidRPr="00F46BC5">
        <w:rPr>
          <w:rFonts w:ascii="Arial" w:hAnsi="Arial" w:cs="Arial"/>
          <w:sz w:val="20"/>
          <w:szCs w:val="20"/>
        </w:rPr>
        <w:t xml:space="preserve"> = &lt;</w:t>
      </w:r>
      <w:proofErr w:type="spellStart"/>
      <w:r w:rsidRPr="00F46BC5">
        <w:rPr>
          <w:rFonts w:ascii="Arial" w:hAnsi="Arial" w:cs="Arial"/>
          <w:sz w:val="20"/>
          <w:szCs w:val="20"/>
        </w:rPr>
        <w:t>AppName</w:t>
      </w:r>
      <w:proofErr w:type="spellEnd"/>
      <w:r w:rsidRPr="00F46BC5">
        <w:rPr>
          <w:rFonts w:ascii="Arial" w:hAnsi="Arial" w:cs="Arial"/>
          <w:sz w:val="20"/>
          <w:szCs w:val="20"/>
        </w:rPr>
        <w:t xml:space="preserv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w:t>
      </w:r>
      <w:proofErr w:type="spellStart"/>
      <w:r w:rsidRPr="00F46BC5">
        <w:rPr>
          <w:rFonts w:ascii="Arial" w:hAnsi="Arial" w:cs="Arial"/>
          <w:sz w:val="20"/>
          <w:szCs w:val="20"/>
        </w:rPr>
        <w:t>myapp</w:t>
      </w:r>
      <w:proofErr w:type="spellEnd"/>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E44380">
        <w:tc>
          <w:tcPr>
            <w:tcW w:w="2830" w:type="dxa"/>
          </w:tcPr>
          <w:p w14:paraId="7DEBD273" w14:textId="77777777" w:rsidR="00F46BC5" w:rsidRPr="00F46BC5" w:rsidRDefault="00F46BC5" w:rsidP="00F46BC5">
            <w:pPr>
              <w:rPr>
                <w:sz w:val="18"/>
                <w:szCs w:val="18"/>
              </w:rPr>
            </w:pPr>
            <w:proofErr w:type="spellStart"/>
            <w:r w:rsidRPr="00F46BC5">
              <w:rPr>
                <w:sz w:val="18"/>
                <w:szCs w:val="18"/>
              </w:rPr>
              <w:t>myapp</w:t>
            </w:r>
            <w:proofErr w:type="spellEnd"/>
            <w:r w:rsidRPr="00F46BC5">
              <w:rPr>
                <w:sz w:val="18"/>
                <w:szCs w:val="18"/>
              </w:rPr>
              <w:t xml:space="preserve"> = </w:t>
            </w:r>
          </w:p>
          <w:p w14:paraId="5AF58C92" w14:textId="77777777" w:rsidR="00F46BC5" w:rsidRPr="00F46BC5" w:rsidRDefault="00F46BC5" w:rsidP="00F46BC5">
            <w:pPr>
              <w:rPr>
                <w:sz w:val="18"/>
                <w:szCs w:val="18"/>
              </w:rPr>
            </w:pPr>
            <w:r w:rsidRPr="00F46BC5">
              <w:rPr>
                <w:sz w:val="18"/>
                <w:szCs w:val="18"/>
              </w:rPr>
              <w:t xml:space="preserve">  &lt;</w:t>
            </w:r>
            <w:proofErr w:type="spellStart"/>
            <w:r w:rsidRPr="00F46BC5">
              <w:rPr>
                <w:sz w:val="18"/>
                <w:szCs w:val="18"/>
              </w:rPr>
              <w:t>AppName</w:t>
            </w:r>
            <w:proofErr w:type="spellEnd"/>
            <w:r w:rsidRPr="00F46BC5">
              <w:rPr>
                <w:sz w:val="18"/>
                <w:szCs w:val="18"/>
              </w:rPr>
              <w:t>&gt;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E44380">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E44380">
        <w:tc>
          <w:tcPr>
            <w:tcW w:w="2830" w:type="dxa"/>
          </w:tcPr>
          <w:p w14:paraId="0D64D163" w14:textId="77777777" w:rsidR="00F46BC5" w:rsidRPr="00F46BC5" w:rsidRDefault="00F46BC5" w:rsidP="00F46BC5">
            <w:pPr>
              <w:rPr>
                <w:sz w:val="18"/>
                <w:szCs w:val="18"/>
              </w:rPr>
            </w:pPr>
            <w:r w:rsidRPr="00F46BC5">
              <w:rPr>
                <w:sz w:val="18"/>
                <w:szCs w:val="18"/>
              </w:rPr>
              <w:t xml:space="preserve">        Cases:       [1×1 </w:t>
            </w:r>
            <w:proofErr w:type="spellStart"/>
            <w:r w:rsidRPr="00F46BC5">
              <w:rPr>
                <w:sz w:val="18"/>
                <w:szCs w:val="18"/>
              </w:rPr>
              <w:t>muiCatalogue</w:t>
            </w:r>
            <w:proofErr w:type="spellEnd"/>
            <w:r w:rsidRPr="00F46BC5">
              <w:rPr>
                <w:sz w:val="18"/>
                <w:szCs w:val="18"/>
              </w:rPr>
              <w:t>]</w:t>
            </w:r>
          </w:p>
        </w:tc>
        <w:tc>
          <w:tcPr>
            <w:tcW w:w="6230" w:type="dxa"/>
          </w:tcPr>
          <w:p w14:paraId="6FC17A69" w14:textId="77777777" w:rsidR="00F46BC5" w:rsidRPr="00F46BC5" w:rsidRDefault="00F46BC5" w:rsidP="00F46BC5">
            <w:proofErr w:type="spellStart"/>
            <w:r w:rsidRPr="00F46BC5">
              <w:t>muuiCatalogue</w:t>
            </w:r>
            <w:proofErr w:type="spellEnd"/>
            <w:r w:rsidRPr="00F46BC5">
              <w:t xml:space="preserve"> class with properties </w:t>
            </w:r>
            <w:proofErr w:type="spellStart"/>
            <w:r w:rsidRPr="00F46BC5">
              <w:t>DataSets</w:t>
            </w:r>
            <w:proofErr w:type="spellEnd"/>
            <w:r w:rsidRPr="00F46BC5">
              <w:t xml:space="preserve"> and Catalogue. The former holds the data the latter the details of the currently held records.</w:t>
            </w:r>
          </w:p>
        </w:tc>
      </w:tr>
      <w:tr w:rsidR="00F46BC5" w:rsidRPr="00F46BC5" w14:paraId="20235846" w14:textId="77777777" w:rsidTr="00E44380">
        <w:tc>
          <w:tcPr>
            <w:tcW w:w="2830" w:type="dxa"/>
          </w:tcPr>
          <w:p w14:paraId="510EE4E0" w14:textId="77777777" w:rsidR="00F46BC5" w:rsidRPr="00F46BC5" w:rsidRDefault="00F46BC5" w:rsidP="00F46BC5">
            <w:r w:rsidRPr="00F46BC5">
              <w:rPr>
                <w:sz w:val="18"/>
                <w:szCs w:val="18"/>
              </w:rPr>
              <w:t xml:space="preserve">        Info:         [1×1 </w:t>
            </w:r>
            <w:proofErr w:type="spellStart"/>
            <w:r w:rsidRPr="00F46BC5">
              <w:rPr>
                <w:sz w:val="18"/>
                <w:szCs w:val="18"/>
              </w:rPr>
              <w:t>muiProject</w:t>
            </w:r>
            <w:proofErr w:type="spellEnd"/>
            <w:r w:rsidRPr="00F46BC5">
              <w:rPr>
                <w:sz w:val="18"/>
                <w:szCs w:val="18"/>
              </w:rPr>
              <w:t>]</w:t>
            </w:r>
          </w:p>
        </w:tc>
        <w:tc>
          <w:tcPr>
            <w:tcW w:w="6230" w:type="dxa"/>
          </w:tcPr>
          <w:p w14:paraId="436F4E80" w14:textId="77777777" w:rsidR="00F46BC5" w:rsidRPr="00F46BC5" w:rsidRDefault="00F46BC5" w:rsidP="00F46BC5">
            <w:proofErr w:type="spellStart"/>
            <w:r w:rsidRPr="00F46BC5">
              <w:t>muiProject</w:t>
            </w:r>
            <w:proofErr w:type="spellEnd"/>
            <w:r w:rsidRPr="00F46BC5">
              <w:t xml:space="preserve"> class with current project information such as file and path name.</w:t>
            </w:r>
          </w:p>
        </w:tc>
      </w:tr>
      <w:tr w:rsidR="00F46BC5" w:rsidRPr="00F46BC5" w14:paraId="6321AAE0" w14:textId="77777777" w:rsidTr="00E44380">
        <w:tc>
          <w:tcPr>
            <w:tcW w:w="2830" w:type="dxa"/>
          </w:tcPr>
          <w:p w14:paraId="06FE2BC2" w14:textId="77777777" w:rsidR="00F46BC5" w:rsidRPr="00F46BC5" w:rsidRDefault="00F46BC5" w:rsidP="00F46BC5">
            <w:r w:rsidRPr="00F46BC5">
              <w:rPr>
                <w:sz w:val="18"/>
                <w:szCs w:val="18"/>
              </w:rPr>
              <w:t xml:space="preserve">       Constants: [1×1 </w:t>
            </w:r>
            <w:proofErr w:type="spellStart"/>
            <w:r w:rsidRPr="00F46BC5">
              <w:rPr>
                <w:sz w:val="18"/>
                <w:szCs w:val="18"/>
              </w:rPr>
              <w:t>muiConstants</w:t>
            </w:r>
            <w:proofErr w:type="spellEnd"/>
            <w:r w:rsidRPr="00F46BC5">
              <w:rPr>
                <w:sz w:val="18"/>
                <w:szCs w:val="18"/>
              </w:rPr>
              <w:t>]</w:t>
            </w:r>
          </w:p>
        </w:tc>
        <w:tc>
          <w:tcPr>
            <w:tcW w:w="6230" w:type="dxa"/>
          </w:tcPr>
          <w:p w14:paraId="5FE15909" w14:textId="77777777" w:rsidR="00F46BC5" w:rsidRPr="00F46BC5" w:rsidRDefault="00F46BC5" w:rsidP="00F46BC5">
            <w:proofErr w:type="spellStart"/>
            <w:r w:rsidRPr="00F46BC5">
              <w:t>muiConstants</w:t>
            </w:r>
            <w:proofErr w:type="spellEnd"/>
            <w:r w:rsidRPr="00F46BC5">
              <w:t xml:space="preserve">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w:t>
      </w:r>
      <w:proofErr w:type="spellStart"/>
      <w:r w:rsidRPr="00F46BC5">
        <w:rPr>
          <w:rFonts w:ascii="Arial" w:hAnsi="Arial" w:cs="Arial"/>
          <w:sz w:val="20"/>
          <w:szCs w:val="20"/>
        </w:rPr>
        <w:t>myapp.Inputs</w:t>
      </w:r>
      <w:proofErr w:type="spellEnd"/>
      <w:r w:rsidRPr="00F46BC5">
        <w:rPr>
          <w:rFonts w:ascii="Arial" w:hAnsi="Arial" w:cs="Arial"/>
          <w:sz w:val="20"/>
          <w:szCs w:val="20"/>
        </w:rPr>
        <w:t>.&lt;</w:t>
      </w:r>
      <w:proofErr w:type="spellStart"/>
      <w:r w:rsidRPr="00F46BC5">
        <w:rPr>
          <w:rFonts w:ascii="Arial" w:hAnsi="Arial" w:cs="Arial"/>
          <w:sz w:val="20"/>
          <w:szCs w:val="20"/>
        </w:rPr>
        <w:t>InputClassName</w:t>
      </w:r>
      <w:proofErr w:type="spellEnd"/>
      <w:r w:rsidRPr="00F46BC5">
        <w:rPr>
          <w:rFonts w:ascii="Arial" w:hAnsi="Arial" w:cs="Arial"/>
          <w:sz w:val="20"/>
          <w:szCs w:val="20"/>
        </w:rPr>
        <w:t>&gt;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21" w:name="_Hlk158305656"/>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w:t>
      </w:r>
      <w:bookmarkEnd w:id="121"/>
      <w:r w:rsidRPr="00F46BC5">
        <w:rPr>
          <w:rFonts w:ascii="Arial" w:eastAsia="Microsoft YaHei" w:hAnsi="Arial" w:cs="Arial"/>
          <w:sz w:val="20"/>
          <w:szCs w:val="20"/>
        </w:rPr>
        <w:t>Catalogue</w:t>
      </w:r>
      <w:proofErr w:type="spellEnd"/>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myapp.Cases.DataSets</w:t>
      </w:r>
      <w:proofErr w:type="spellEnd"/>
      <w:r w:rsidRPr="00F46BC5">
        <w:rPr>
          <w:rFonts w:ascii="Arial" w:eastAsia="Microsoft YaHei" w:hAnsi="Arial" w:cs="Arial"/>
          <w:sz w:val="20"/>
          <w:szCs w:val="20"/>
        </w:rPr>
        <w:t>.&lt;</w:t>
      </w:r>
      <w:proofErr w:type="spellStart"/>
      <w:r w:rsidRPr="00F46BC5">
        <w:rPr>
          <w:rFonts w:ascii="Arial" w:eastAsia="Microsoft YaHei" w:hAnsi="Arial" w:cs="Arial"/>
          <w:sz w:val="20"/>
          <w:szCs w:val="20"/>
        </w:rPr>
        <w:t>DataClassName</w:t>
      </w:r>
      <w:proofErr w:type="spellEnd"/>
      <w:r w:rsidRPr="00F46BC5">
        <w:rPr>
          <w:rFonts w:ascii="Arial" w:eastAsia="Microsoft YaHei" w:hAnsi="Arial" w:cs="Arial"/>
          <w:sz w:val="20"/>
          <w:szCs w:val="20"/>
        </w:rPr>
        <w:t>&gt;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F46BC5">
        <w:rPr>
          <w:rFonts w:ascii="Times New Roman" w:eastAsia="Microsoft YaHei" w:hAnsi="Times New Roman" w:cs="Times New Roman"/>
        </w:rPr>
        <w:t>RunParam</w:t>
      </w:r>
      <w:proofErr w:type="spellEnd"/>
      <w:r w:rsidRPr="00F46BC5">
        <w:rPr>
          <w:rFonts w:ascii="Times New Roman" w:eastAsia="Microsoft YaHei" w:hAnsi="Times New Roman" w:cs="Times New Roman"/>
        </w:rPr>
        <w:t xml:space="preserve"> and Data. The former holds the input parameters used for that specific model run. </w:t>
      </w:r>
      <w:proofErr w:type="spellStart"/>
      <w:r w:rsidRPr="00F46BC5">
        <w:rPr>
          <w:rFonts w:ascii="Times New Roman" w:eastAsia="Microsoft YaHei" w:hAnsi="Times New Roman" w:cs="Times New Roman"/>
        </w:rPr>
        <w:t>RunParam</w:t>
      </w:r>
      <w:proofErr w:type="spellEnd"/>
      <w:r w:rsidRPr="00F46BC5">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F46BC5">
        <w:rPr>
          <w:rFonts w:ascii="Times New Roman" w:eastAsia="Microsoft YaHei" w:hAnsi="Times New Roman" w:cs="Times New Roman"/>
        </w:rPr>
        <w:t>stuct</w:t>
      </w:r>
      <w:proofErr w:type="spellEnd"/>
      <w:r w:rsidRPr="00F46BC5">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w:t>
      </w:r>
      <w:proofErr w:type="spellStart"/>
      <w:r w:rsidRPr="00F46BC5">
        <w:rPr>
          <w:rFonts w:ascii="Times New Roman" w:eastAsia="Microsoft YaHei" w:hAnsi="Times New Roman" w:cs="Times New Roman"/>
          <w:i/>
          <w:iCs/>
        </w:rPr>
        <w:t>dstable</w:t>
      </w:r>
      <w:proofErr w:type="spellEnd"/>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22" w:name="_Hlk158306562"/>
      <w:r w:rsidRPr="00F46BC5">
        <w:rPr>
          <w:rFonts w:ascii="Arial" w:eastAsia="Microsoft YaHei" w:hAnsi="Arial" w:cs="Arial"/>
          <w:sz w:val="20"/>
          <w:szCs w:val="20"/>
        </w:rPr>
        <w:t xml:space="preserve">&gt;&gt; </w:t>
      </w:r>
      <w:proofErr w:type="spellStart"/>
      <w:r w:rsidRPr="00F46BC5">
        <w:rPr>
          <w:rFonts w:ascii="Arial" w:eastAsia="Microsoft YaHei" w:hAnsi="Arial" w:cs="Arial"/>
          <w:sz w:val="20"/>
          <w:szCs w:val="20"/>
        </w:rPr>
        <w:t>myapp.Cases.DataSets</w:t>
      </w:r>
      <w:proofErr w:type="spellEnd"/>
      <w:r w:rsidRPr="00F46BC5">
        <w:rPr>
          <w:rFonts w:ascii="Arial" w:eastAsia="Microsoft YaHei" w:hAnsi="Arial" w:cs="Arial"/>
          <w:sz w:val="20"/>
          <w:szCs w:val="20"/>
        </w:rPr>
        <w:t>.&lt;</w:t>
      </w:r>
      <w:proofErr w:type="spellStart"/>
      <w:r w:rsidRPr="00F46BC5">
        <w:rPr>
          <w:rFonts w:ascii="Arial" w:eastAsia="Microsoft YaHei" w:hAnsi="Arial" w:cs="Arial"/>
          <w:sz w:val="20"/>
          <w:szCs w:val="20"/>
        </w:rPr>
        <w:t>DataClassName</w:t>
      </w:r>
      <w:proofErr w:type="spellEnd"/>
      <w:r w:rsidRPr="00F46BC5">
        <w:rPr>
          <w:rFonts w:ascii="Arial" w:eastAsia="Microsoft YaHei" w:hAnsi="Arial" w:cs="Arial"/>
          <w:sz w:val="20"/>
          <w:szCs w:val="20"/>
        </w:rPr>
        <w:t>&gt;(</w:t>
      </w:r>
      <w:proofErr w:type="spellStart"/>
      <w:r w:rsidRPr="00F46BC5">
        <w:rPr>
          <w:rFonts w:ascii="Arial" w:eastAsia="Microsoft YaHei" w:hAnsi="Arial" w:cs="Arial"/>
          <w:sz w:val="20"/>
          <w:szCs w:val="20"/>
        </w:rPr>
        <w:t>idx</w:t>
      </w:r>
      <w:proofErr w:type="spellEnd"/>
      <w:r w:rsidRPr="00F46BC5">
        <w:rPr>
          <w:rFonts w:ascii="Arial" w:eastAsia="Microsoft YaHei" w:hAnsi="Arial" w:cs="Arial"/>
          <w:sz w:val="20"/>
          <w:szCs w:val="20"/>
        </w:rPr>
        <w:t>).</w:t>
      </w:r>
      <w:proofErr w:type="spellStart"/>
      <w:r w:rsidRPr="00F46BC5">
        <w:rPr>
          <w:rFonts w:ascii="Arial" w:eastAsia="Microsoft YaHei" w:hAnsi="Arial" w:cs="Arial"/>
          <w:sz w:val="20"/>
          <w:szCs w:val="20"/>
        </w:rPr>
        <w:t>Data.Dataset</w:t>
      </w:r>
      <w:proofErr w:type="spellEnd"/>
    </w:p>
    <w:bookmarkEnd w:id="122"/>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 xml:space="preserve">where </w:t>
      </w:r>
      <w:proofErr w:type="spellStart"/>
      <w:r w:rsidRPr="000D767C">
        <w:t>idx</w:t>
      </w:r>
      <w:proofErr w:type="spellEnd"/>
      <w:r w:rsidRPr="000D767C">
        <w:t xml:space="preserve"> is the index of the class instance (e.g. if there are multiple </w:t>
      </w:r>
      <w:proofErr w:type="gramStart"/>
      <w:r w:rsidRPr="000D767C">
        <w:t>model</w:t>
      </w:r>
      <w:proofErr w:type="gramEnd"/>
      <w:r w:rsidRPr="000D767C">
        <w:t xml:space="preserve"> runs need to select which one. The Catalogue defines the case record (</w:t>
      </w:r>
      <w:proofErr w:type="spellStart"/>
      <w:r w:rsidRPr="000D767C">
        <w:rPr>
          <w:i/>
          <w:iCs/>
        </w:rPr>
        <w:t>caserec</w:t>
      </w:r>
      <w:proofErr w:type="spellEnd"/>
      <w:r w:rsidRPr="000D767C">
        <w:rPr>
          <w:i/>
          <w:iCs/>
        </w:rPr>
        <w:t xml:space="preserve"> </w:t>
      </w:r>
      <w:r w:rsidRPr="000D767C">
        <w:t>– current position in the catalogue) and case index (</w:t>
      </w:r>
      <w:proofErr w:type="spellStart"/>
      <w:r w:rsidRPr="000D767C">
        <w:rPr>
          <w:i/>
          <w:iCs/>
        </w:rPr>
        <w:t>caseid</w:t>
      </w:r>
      <w:proofErr w:type="spellEnd"/>
      <w:r w:rsidRPr="000D767C">
        <w:t xml:space="preserve"> – a unique case index). [Note</w:t>
      </w:r>
      <w:r>
        <w:t>:</w:t>
      </w:r>
      <w:r w:rsidRPr="000D767C">
        <w:t xml:space="preserve"> the </w:t>
      </w:r>
      <w:proofErr w:type="spellStart"/>
      <w:r w:rsidRPr="000D767C">
        <w:t>muiCatalogue</w:t>
      </w:r>
      <w:proofErr w:type="spellEnd"/>
      <w:r w:rsidRPr="000D767C">
        <w:t xml:space="preserve"> class functions </w:t>
      </w:r>
      <w:proofErr w:type="spellStart"/>
      <w:r w:rsidRPr="000D767C">
        <w:t>caseRec</w:t>
      </w:r>
      <w:proofErr w:type="spellEnd"/>
      <w:r w:rsidRPr="000D767C">
        <w:t xml:space="preserve"> and </w:t>
      </w:r>
      <w:proofErr w:type="spellStart"/>
      <w:r w:rsidRPr="000D767C">
        <w:t>caseID</w:t>
      </w:r>
      <w:proofErr w:type="spellEnd"/>
      <w:r w:rsidRPr="000D767C">
        <w:t xml:space="preserve"> allow one to be obtained from the other. The </w:t>
      </w:r>
      <w:proofErr w:type="spellStart"/>
      <w:r w:rsidRPr="000D767C">
        <w:rPr>
          <w:i/>
          <w:iCs/>
        </w:rPr>
        <w:t>caseid</w:t>
      </w:r>
      <w:proofErr w:type="spellEnd"/>
      <w:r w:rsidRPr="000D767C">
        <w:t xml:space="preserve"> is saved in the Property </w:t>
      </w:r>
      <w:proofErr w:type="spellStart"/>
      <w:r w:rsidRPr="000D767C">
        <w:rPr>
          <w:i/>
          <w:iCs/>
        </w:rPr>
        <w:t>CaseIndex</w:t>
      </w:r>
      <w:proofErr w:type="spellEnd"/>
      <w:r w:rsidRPr="000D767C">
        <w:t xml:space="preserve"> for classes that use the abstract class </w:t>
      </w:r>
      <w:proofErr w:type="spellStart"/>
      <w:r w:rsidRPr="000D767C">
        <w:t>muiDataSet</w:t>
      </w:r>
      <w:proofErr w:type="spellEnd"/>
      <w:r>
        <w:t xml:space="preserve">. The </w:t>
      </w:r>
      <w:proofErr w:type="spellStart"/>
      <w:r>
        <w:t>muiCatalogue</w:t>
      </w:r>
      <w:proofErr w:type="spellEnd"/>
      <w:r>
        <w:t xml:space="preserve"> method </w:t>
      </w:r>
      <w:proofErr w:type="spellStart"/>
      <w:r w:rsidRPr="00C863AD">
        <w:t>class</w:t>
      </w:r>
      <w:r>
        <w:t>R</w:t>
      </w:r>
      <w:r w:rsidRPr="00C863AD">
        <w:t>ec</w:t>
      </w:r>
      <w:proofErr w:type="spellEnd"/>
      <w:r w:rsidRPr="00C863AD">
        <w:t xml:space="preserve"> </w:t>
      </w:r>
      <w:r>
        <w:t xml:space="preserve">can be used to obtain the </w:t>
      </w:r>
      <w:proofErr w:type="spellStart"/>
      <w:r>
        <w:t>classrec</w:t>
      </w:r>
      <w:proofErr w:type="spellEnd"/>
      <w:r>
        <w:t xml:space="preserve"> index i.e., </w:t>
      </w:r>
      <w:proofErr w:type="spellStart"/>
      <w:r w:rsidRPr="00C863AD">
        <w:t>classrec</w:t>
      </w:r>
      <w:proofErr w:type="spellEnd"/>
      <w:r w:rsidRPr="00C863AD">
        <w:t xml:space="preserve"> = </w:t>
      </w:r>
      <w:proofErr w:type="spellStart"/>
      <w:r w:rsidRPr="00C863AD">
        <w:t>classRec</w:t>
      </w:r>
      <w:proofErr w:type="spellEnd"/>
      <w:r w:rsidRPr="00C863AD">
        <w:t>(</w:t>
      </w:r>
      <w:proofErr w:type="spellStart"/>
      <w:r w:rsidRPr="00C863AD">
        <w:t>muicat</w:t>
      </w:r>
      <w:proofErr w:type="spellEnd"/>
      <w:r w:rsidRPr="00C863AD">
        <w:t>,</w:t>
      </w:r>
      <w:r>
        <w:t xml:space="preserve"> </w:t>
      </w:r>
      <w:proofErr w:type="spellStart"/>
      <w:r w:rsidRPr="00C863AD">
        <w:t>caserec</w:t>
      </w:r>
      <w:proofErr w:type="spellEnd"/>
      <w:r w:rsidRPr="00C863AD">
        <w:t>);</w:t>
      </w:r>
      <w:r>
        <w:t xml:space="preserve"> where </w:t>
      </w:r>
      <w:proofErr w:type="spellStart"/>
      <w:r>
        <w:t>muicat</w:t>
      </w:r>
      <w:proofErr w:type="spellEnd"/>
      <w:r>
        <w:t xml:space="preserve"> is the </w:t>
      </w:r>
      <w:proofErr w:type="spellStart"/>
      <w:r>
        <w:t>myapp.Cases</w:t>
      </w:r>
      <w:proofErr w:type="spellEnd"/>
      <w:r>
        <w:t xml:space="preserve"> instance of the </w:t>
      </w:r>
      <w:proofErr w:type="spellStart"/>
      <w:r>
        <w:t>muiCatalogue</w:t>
      </w:r>
      <w:proofErr w:type="spellEnd"/>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lastRenderedPageBreak/>
        <w:t xml:space="preserve">&gt;&gt; </w:t>
      </w:r>
      <w:proofErr w:type="spellStart"/>
      <w:r w:rsidRPr="00F46BC5">
        <w:rPr>
          <w:rFonts w:ascii="Arial" w:eastAsia="Microsoft YaHei" w:hAnsi="Arial" w:cs="Arial"/>
          <w:sz w:val="20"/>
          <w:szCs w:val="20"/>
        </w:rPr>
        <w:t>myapp.Cases.DataSets</w:t>
      </w:r>
      <w:proofErr w:type="spellEnd"/>
      <w:r w:rsidRPr="00F46BC5">
        <w:rPr>
          <w:rFonts w:ascii="Arial" w:eastAsia="Microsoft YaHei" w:hAnsi="Arial" w:cs="Arial"/>
          <w:sz w:val="20"/>
          <w:szCs w:val="20"/>
        </w:rPr>
        <w:t>.&lt;</w:t>
      </w:r>
      <w:proofErr w:type="spellStart"/>
      <w:r w:rsidRPr="00F46BC5">
        <w:rPr>
          <w:rFonts w:ascii="Arial" w:eastAsia="Microsoft YaHei" w:hAnsi="Arial" w:cs="Arial"/>
          <w:sz w:val="20"/>
          <w:szCs w:val="20"/>
        </w:rPr>
        <w:t>DataClassName</w:t>
      </w:r>
      <w:proofErr w:type="spellEnd"/>
      <w:r w:rsidRPr="00F46BC5">
        <w:rPr>
          <w:rFonts w:ascii="Arial" w:eastAsia="Microsoft YaHei" w:hAnsi="Arial" w:cs="Arial"/>
          <w:sz w:val="20"/>
          <w:szCs w:val="20"/>
        </w:rPr>
        <w:t>&gt;(</w:t>
      </w:r>
      <w:proofErr w:type="spellStart"/>
      <w:r w:rsidRPr="00F46BC5">
        <w:rPr>
          <w:rFonts w:ascii="Arial" w:eastAsia="Microsoft YaHei" w:hAnsi="Arial" w:cs="Arial"/>
          <w:sz w:val="20"/>
          <w:szCs w:val="20"/>
        </w:rPr>
        <w:t>idx</w:t>
      </w:r>
      <w:proofErr w:type="spellEnd"/>
      <w:r w:rsidRPr="00F46BC5">
        <w:rPr>
          <w:rFonts w:ascii="Arial" w:eastAsia="Microsoft YaHei" w:hAnsi="Arial" w:cs="Arial"/>
          <w:sz w:val="20"/>
          <w:szCs w:val="20"/>
        </w:rPr>
        <w:t>).</w:t>
      </w:r>
      <w:proofErr w:type="spellStart"/>
      <w:r w:rsidRPr="00F46BC5">
        <w:rPr>
          <w:rFonts w:ascii="Arial" w:eastAsia="Microsoft YaHei" w:hAnsi="Arial" w:cs="Arial"/>
          <w:sz w:val="20"/>
          <w:szCs w:val="20"/>
        </w:rPr>
        <w:t>Data.Dataset.DataTable</w:t>
      </w:r>
      <w:proofErr w:type="spellEnd"/>
    </w:p>
    <w:p w14:paraId="6EB2955D" w14:textId="77777777" w:rsidR="00F46BC5" w:rsidRPr="00F46BC5" w:rsidRDefault="00F46BC5" w:rsidP="00F46BC5">
      <w:r w:rsidRPr="00F46BC5">
        <w:t xml:space="preserve">The result can be assigned to new variables as required. Note that when assigning </w:t>
      </w:r>
      <w:proofErr w:type="spellStart"/>
      <w:r w:rsidRPr="00F46BC5">
        <w:rPr>
          <w:i/>
          <w:iCs/>
        </w:rPr>
        <w:t>dstables</w:t>
      </w:r>
      <w:proofErr w:type="spellEnd"/>
      <w:r w:rsidRPr="00F46BC5">
        <w:t xml:space="preserve"> it may be necessary to explicitly use the copy command to avoid creating a handle to the existing instance and potentially corrupting the existing data.</w:t>
      </w:r>
    </w:p>
    <w:bookmarkEnd w:id="117"/>
    <w:p w14:paraId="48346CD7" w14:textId="785E87A8" w:rsidR="002224A4" w:rsidRDefault="002224A4">
      <w:pPr>
        <w:spacing w:after="160"/>
      </w:pPr>
      <w:r>
        <w:br w:type="page"/>
      </w:r>
    </w:p>
    <w:p w14:paraId="0AACE1B4" w14:textId="67A786F4" w:rsidR="00BC65ED" w:rsidRDefault="00982A2B" w:rsidP="00BC65ED">
      <w:pPr>
        <w:pStyle w:val="Heading1"/>
      </w:pPr>
      <w:bookmarkStart w:id="123" w:name="_Ref506901850"/>
      <w:bookmarkStart w:id="124" w:name="_Toc191902387"/>
      <w:r>
        <w:lastRenderedPageBreak/>
        <w:t>Supporting Information</w:t>
      </w:r>
      <w:bookmarkEnd w:id="123"/>
      <w:bookmarkEnd w:id="124"/>
    </w:p>
    <w:p w14:paraId="7AA6B726" w14:textId="77777777" w:rsidR="00B455A0" w:rsidRDefault="00B455A0" w:rsidP="008D1EE8"/>
    <w:p w14:paraId="23D9C52A" w14:textId="57D3A208" w:rsidR="00B455A0" w:rsidRDefault="00B455A0" w:rsidP="00B455A0">
      <w:pPr>
        <w:pStyle w:val="Heading2"/>
      </w:pPr>
      <w:bookmarkStart w:id="125" w:name="_Ref183354054"/>
      <w:bookmarkStart w:id="126" w:name="_Ref183354076"/>
      <w:bookmarkStart w:id="127" w:name="_Toc191902388"/>
      <w:r>
        <w:t>Loading spatial data</w:t>
      </w:r>
      <w:bookmarkEnd w:id="125"/>
      <w:bookmarkEnd w:id="126"/>
      <w:bookmarkEnd w:id="127"/>
    </w:p>
    <w:p w14:paraId="57E67F69" w14:textId="27DDAD15"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1A78AC">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1A78AC">
        <w:t>Appendix D – Bespoke data import format file</w:t>
      </w:r>
      <w:r w:rsidR="00BF0BED">
        <w:fldChar w:fldCharType="end"/>
      </w:r>
      <w:r w:rsidR="00BF0BED">
        <w:t>). The formats already provided for can be found in the folder …/</w:t>
      </w:r>
      <w:proofErr w:type="spellStart"/>
      <w:r w:rsidR="00BF0BED">
        <w:t>edb_format_files</w:t>
      </w:r>
      <w:proofErr w:type="spellEnd"/>
      <w:r w:rsidR="00BF0BED">
        <w:t>. Examples of the data for the defined surface area and width formats are given in Appendix D.</w:t>
      </w:r>
    </w:p>
    <w:p w14:paraId="7303C890" w14:textId="044EE8A3" w:rsidR="00E736A0" w:rsidRDefault="00B77AD4" w:rsidP="00B455A0">
      <w:r>
        <w:t xml:space="preserve">The data input for tidal levels and river discharges </w:t>
      </w:r>
      <w:proofErr w:type="gramStart"/>
      <w:r>
        <w:t>use</w:t>
      </w:r>
      <w:proofErr w:type="gramEnd"/>
      <w:r>
        <w:t xml:space="preserve"> similar data formats for the data and the </w:t>
      </w:r>
      <w:proofErr w:type="spellStart"/>
      <w:r>
        <w:t>DSproperties</w:t>
      </w:r>
      <w:proofErr w:type="spellEnd"/>
      <w:r>
        <w:t xml:space="preserve">. Some examples are provided in </w:t>
      </w:r>
      <w:r>
        <w:fldChar w:fldCharType="begin"/>
      </w:r>
      <w:r>
        <w:instrText xml:space="preserve"> REF _Ref191906290 \h </w:instrText>
      </w:r>
      <w:r>
        <w:fldChar w:fldCharType="separate"/>
      </w:r>
      <w:r w:rsidR="001A78AC">
        <w:t>Appendix E – Estuary Property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28" w:name="_Ref505163379"/>
      <w:bookmarkStart w:id="129" w:name="_Toc58851129"/>
      <w:bookmarkStart w:id="130" w:name="_Toc191902389"/>
      <w:r w:rsidRPr="00F46BC5">
        <w:t>Derive Output</w:t>
      </w:r>
      <w:bookmarkEnd w:id="128"/>
      <w:bookmarkEnd w:id="129"/>
      <w:bookmarkEnd w:id="130"/>
    </w:p>
    <w:p w14:paraId="6212CA23" w14:textId="375ACC0F" w:rsidR="00F46BC5" w:rsidRPr="00F46BC5" w:rsidRDefault="00F46BC5" w:rsidP="00F46BC5">
      <w:bookmarkStart w:id="131" w:name="_Hlk505164153"/>
      <w:bookmarkStart w:id="132" w:name="_Hlk129431615"/>
      <w:r w:rsidRPr="00F46BC5">
        <w:t xml:space="preserve">The </w:t>
      </w:r>
      <w:r w:rsidRPr="00F46BC5">
        <w:rPr>
          <w:i/>
          <w:color w:val="7B2520" w:themeColor="accent3" w:themeShade="BF"/>
        </w:rPr>
        <w:t>Run&gt; Derive Output</w:t>
      </w:r>
      <w:r w:rsidRPr="00F46BC5">
        <w:t xml:space="preserve"> option allows the user to make use of the data held within App to derive other outputs or, pass selected data to an external function (see Section </w:t>
      </w:r>
      <w:r w:rsidRPr="00F46BC5">
        <w:fldChar w:fldCharType="begin"/>
      </w:r>
      <w:r w:rsidRPr="00F46BC5">
        <w:instrText xml:space="preserve"> REF _Ref505163434 \r \h </w:instrText>
      </w:r>
      <w:r w:rsidRPr="00F46BC5">
        <w:fldChar w:fldCharType="separate"/>
      </w:r>
      <w:r w:rsidR="001A78AC">
        <w:t>3.5</w:t>
      </w:r>
      <w:r w:rsidRPr="00F46BC5">
        <w:fldChar w:fldCharType="end"/>
      </w:r>
      <w:r w:rsidRPr="00F46BC5">
        <w:t xml:space="preserve">). </w:t>
      </w:r>
      <w:bookmarkEnd w:id="131"/>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33" w:name="_Hlk41120195"/>
      <w:r w:rsidRPr="00F46BC5">
        <w:t xml:space="preserve">If the data set being sampled includes </w:t>
      </w:r>
      <w:proofErr w:type="spellStart"/>
      <w:r w:rsidRPr="00F46BC5">
        <w:t>NaNs</w:t>
      </w:r>
      <w:proofErr w:type="spellEnd"/>
      <w:r w:rsidRPr="00F46BC5">
        <w:t xml:space="preserve">, the default is for these to be included (button to right of Variable is set to ‘+N’). To exclude </w:t>
      </w:r>
      <w:proofErr w:type="spellStart"/>
      <w:proofErr w:type="gramStart"/>
      <w:r w:rsidRPr="00F46BC5">
        <w:t>NaNs</w:t>
      </w:r>
      <w:proofErr w:type="spellEnd"/>
      <w:proofErr w:type="gramEnd"/>
      <w:r w:rsidRPr="00F46BC5">
        <w:t xml:space="preserve"> press the button so that it displays ‘-N’. The selection is based on the variable limits defined whenever a variable is assigned to X, Y or Z using the X, Y, Z buttons.</w:t>
      </w:r>
    </w:p>
    <w:bookmarkEnd w:id="133"/>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57"/>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 xml:space="preserve">or when using </w:t>
      </w:r>
      <w:proofErr w:type="spellStart"/>
      <w:r w:rsidRPr="00F46BC5">
        <w:t>dstables</w:t>
      </w:r>
      <w:proofErr w:type="spellEnd"/>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58"/>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5CFFCE48"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proofErr w:type="spellStart"/>
      <w:r w:rsidRPr="00F46BC5">
        <w:rPr>
          <w:i/>
          <w:iCs/>
        </w:rPr>
        <w:t>mobj</w:t>
      </w:r>
      <w:proofErr w:type="spellEnd"/>
      <w:r w:rsidRPr="00F46BC5">
        <w:rPr>
          <w:i/>
          <w:iCs/>
        </w:rPr>
        <w:t xml:space="preserve">, </w:t>
      </w:r>
      <w:r w:rsidRPr="00F46BC5">
        <w:t xml:space="preserve">where </w:t>
      </w:r>
      <w:proofErr w:type="spellStart"/>
      <w:r w:rsidRPr="00F46BC5">
        <w:rPr>
          <w:i/>
          <w:iCs/>
        </w:rPr>
        <w:t>mobj</w:t>
      </w:r>
      <w:proofErr w:type="spellEnd"/>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1A78AC">
        <w:t>4.2.2</w:t>
      </w:r>
      <w:r w:rsidRPr="00F46BC5">
        <w:fldChar w:fldCharType="end"/>
      </w:r>
      <w:r w:rsidRPr="00F46BC5">
        <w:t>).</w:t>
      </w:r>
    </w:p>
    <w:p w14:paraId="4F28F504" w14:textId="09C41C77" w:rsidR="00F46BC5" w:rsidRPr="00F46BC5" w:rsidRDefault="00F46BC5" w:rsidP="00F46BC5">
      <w:bookmarkStart w:id="134" w:name="_Hlk505164387"/>
      <w:bookmarkStart w:id="135" w:name="_Hlk41120321"/>
      <w:bookmarkStart w:id="136"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1A78AC">
        <w:t>4.2.2</w:t>
      </w:r>
      <w:r w:rsidRPr="00F46BC5">
        <w:rPr>
          <w:highlight w:val="yellow"/>
        </w:rPr>
        <w:fldChar w:fldCharType="end"/>
      </w:r>
      <w:r w:rsidRPr="00F46BC5">
        <w:t xml:space="preserve"> and </w:t>
      </w:r>
      <w:r w:rsidRPr="00F46BC5">
        <w:rPr>
          <w:highlight w:val="yellow"/>
        </w:rPr>
        <w:t>YYY</w:t>
      </w:r>
      <w:r w:rsidRPr="00F46BC5">
        <w:t xml:space="preserve">). </w:t>
      </w:r>
      <w:bookmarkEnd w:id="134"/>
      <w:bookmarkEnd w:id="135"/>
      <w:bookmarkEnd w:id="136"/>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w:t>
      </w:r>
      <w:proofErr w:type="spellStart"/>
      <w:r w:rsidRPr="00F46BC5">
        <w:t>NaN</w:t>
      </w:r>
      <w:proofErr w:type="spellEnd"/>
      <w:r w:rsidRPr="00F46BC5">
        <w:t xml:space="preserve"> at the beginning or the end: </w:t>
      </w:r>
    </w:p>
    <w:p w14:paraId="7CFAC5EE" w14:textId="77777777" w:rsidR="00F46BC5" w:rsidRPr="00F46BC5" w:rsidRDefault="00F46BC5" w:rsidP="00F46BC5">
      <w:r w:rsidRPr="00F46BC5">
        <w:t>e.g.: [</w:t>
      </w:r>
      <w:proofErr w:type="spellStart"/>
      <w:r w:rsidRPr="00F46BC5">
        <w:t>NaN;diff</w:t>
      </w:r>
      <w:proofErr w:type="spellEnd"/>
      <w:r w:rsidRPr="00F46BC5">
        <w:t>(x)]</w:t>
      </w:r>
    </w:p>
    <w:p w14:paraId="3B882496" w14:textId="77777777" w:rsidR="00F46BC5" w:rsidRPr="00F46BC5" w:rsidRDefault="00F46BC5" w:rsidP="00F46BC5">
      <w:r w:rsidRPr="00F46BC5">
        <w:t xml:space="preserve">NB: the separator needs to be a semi-colon to ensure the correct vector concatenation. Putting the </w:t>
      </w:r>
      <w:proofErr w:type="spellStart"/>
      <w:r w:rsidRPr="00F46BC5">
        <w:t>NaN</w:t>
      </w:r>
      <w:proofErr w:type="spellEnd"/>
      <w:r w:rsidRPr="00F46BC5">
        <w:t xml:space="preserve"> before the equation means that the difference over the first interval is assigned to a record at the end of </w:t>
      </w:r>
      <w:r w:rsidRPr="00F46BC5">
        <w:lastRenderedPageBreak/>
        <w:t xml:space="preserve">the interval. If the </w:t>
      </w:r>
      <w:proofErr w:type="spellStart"/>
      <w:r w:rsidRPr="00F46BC5">
        <w:t>NaN</w:t>
      </w:r>
      <w:proofErr w:type="spellEnd"/>
      <w:r w:rsidRPr="00F46BC5">
        <w:t xml:space="preserve">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37"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w:t>
      </w:r>
      <w:proofErr w:type="spellStart"/>
      <w:r w:rsidRPr="00F46BC5">
        <w:rPr>
          <w:rFonts w:ascii="Courier New" w:hAnsi="Courier New" w:cs="Courier New"/>
          <w:color w:val="000000"/>
          <w:sz w:val="20"/>
          <w:szCs w:val="20"/>
        </w:rPr>
        <w:t>repmat</w:t>
      </w:r>
      <w:proofErr w:type="spellEnd"/>
      <w:r w:rsidRPr="00F46BC5">
        <w:rPr>
          <w:rFonts w:ascii="Courier New" w:hAnsi="Courier New" w:cs="Courier New"/>
          <w:color w:val="000000"/>
          <w:sz w:val="20"/>
          <w:szCs w:val="20"/>
        </w:rPr>
        <w: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32"/>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38" w:name="_Hlk153704497"/>
      <w:r w:rsidRPr="00F46BC5">
        <w:rPr>
          <w:noProof/>
        </w:rPr>
        <w:t>a Matlab</w:t>
      </w:r>
      <w:r w:rsidRPr="00F46BC5">
        <w:rPr>
          <w:noProof/>
          <w:vertAlign w:val="superscript"/>
        </w:rPr>
        <w:t>TM</w:t>
      </w:r>
      <w:r w:rsidRPr="00F46BC5">
        <w:rPr>
          <w:noProof/>
        </w:rPr>
        <w:t xml:space="preserve"> expresion, or function call, </w:t>
      </w:r>
      <w:bookmarkEnd w:id="138"/>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39" w:name="_Toc72232566"/>
      <w:bookmarkStart w:id="140" w:name="_Toc191902390"/>
      <w:bookmarkStart w:id="141" w:name="_Hlk129431710"/>
      <w:bookmarkEnd w:id="137"/>
      <w:r w:rsidRPr="00F46BC5">
        <w:t>Calling an external function</w:t>
      </w:r>
      <w:bookmarkEnd w:id="139"/>
      <w:bookmarkEnd w:id="140"/>
    </w:p>
    <w:p w14:paraId="4F071634" w14:textId="1DC82EF2"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42" w:name="_Hlk77157677"/>
      <w:r w:rsidRPr="00F46BC5">
        <w:fldChar w:fldCharType="begin"/>
      </w:r>
      <w:r w:rsidRPr="00F46BC5">
        <w:instrText xml:space="preserve"> REF Model_name \h </w:instrText>
      </w:r>
      <w:r w:rsidRPr="00F46BC5">
        <w:fldChar w:fldCharType="separate"/>
      </w:r>
      <w:proofErr w:type="spellStart"/>
      <w:r w:rsidR="001A78AC">
        <w:t>EstuaryDB</w:t>
      </w:r>
      <w:proofErr w:type="spellEnd"/>
      <w:r w:rsidRPr="00F46BC5">
        <w:fldChar w:fldCharType="end"/>
      </w:r>
      <w:bookmarkEnd w:id="142"/>
      <w:r w:rsidRPr="00F46BC5">
        <w:t xml:space="preserve"> are detailed in Section </w:t>
      </w:r>
      <w:r w:rsidRPr="00F46BC5">
        <w:fldChar w:fldCharType="begin"/>
      </w:r>
      <w:r w:rsidRPr="00F46BC5">
        <w:instrText xml:space="preserve"> REF _Ref153705906 \r \h </w:instrText>
      </w:r>
      <w:r w:rsidRPr="00F46BC5">
        <w:fldChar w:fldCharType="separate"/>
      </w:r>
      <w:r w:rsidR="001A78AC">
        <w:t>4.2.3</w:t>
      </w:r>
      <w:r w:rsidRPr="00F46BC5">
        <w:fldChar w:fldCharType="end"/>
      </w:r>
      <w:r w:rsidRPr="00F46BC5">
        <w:t xml:space="preserve">. </w:t>
      </w:r>
    </w:p>
    <w:p w14:paraId="5DEBB6F5" w14:textId="3F3BA0CB"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w:t>
      </w:r>
      <w:proofErr w:type="spellStart"/>
      <w:r w:rsidRPr="00F46BC5">
        <w:t>dstable</w:t>
      </w:r>
      <w:proofErr w:type="spellEnd"/>
      <w:r w:rsidRPr="00F46BC5">
        <w:t xml:space="preserve"> (see Section </w:t>
      </w:r>
      <w:r w:rsidRPr="00F46BC5">
        <w:fldChar w:fldCharType="begin"/>
      </w:r>
      <w:r w:rsidRPr="00F46BC5">
        <w:instrText xml:space="preserve"> REF _Ref153636767 \r \h </w:instrText>
      </w:r>
      <w:r w:rsidRPr="00F46BC5">
        <w:fldChar w:fldCharType="separate"/>
      </w:r>
      <w:r w:rsidR="001A78AC">
        <w:t>4.2.2</w:t>
      </w:r>
      <w:r w:rsidRPr="00F46BC5">
        <w:fldChar w:fldCharType="end"/>
      </w:r>
      <w:r w:rsidRPr="00F46BC5">
        <w:t xml:space="preserve">). If the variables have a dimension (e.g., </w:t>
      </w:r>
      <w:r w:rsidRPr="00F46BC5">
        <w:rPr>
          <w:i/>
          <w:iCs/>
        </w:rPr>
        <w:t>time</w:t>
      </w:r>
      <w:r w:rsidRPr="00F46BC5">
        <w:t xml:space="preserve">) then this should be the first variable, with other variables following. If there is a need to handle additional dimensions then use the option to return a </w:t>
      </w:r>
      <w:proofErr w:type="spellStart"/>
      <w:r w:rsidRPr="00F46BC5">
        <w:t>dstable</w:t>
      </w:r>
      <w:proofErr w:type="spellEnd"/>
      <w:r w:rsidRPr="00F46BC5">
        <w:t>.</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w:t>
      </w:r>
      <w:proofErr w:type="spellStart"/>
      <w:r w:rsidRPr="00F46BC5">
        <w:t>dstables</w:t>
      </w:r>
      <w:proofErr w:type="spellEnd"/>
      <w:r w:rsidRPr="00F46BC5">
        <w:t xml:space="preserve">, thereby also passing all the associated metadata and </w:t>
      </w:r>
      <w:proofErr w:type="spellStart"/>
      <w:r w:rsidRPr="00F46BC5">
        <w:t>RowNames</w:t>
      </w:r>
      <w:proofErr w:type="spellEnd"/>
      <w:r w:rsidRPr="00F46BC5">
        <w:t xml:space="preserve"> for each dataset selected. For this option up to 3 variables can be selected </w:t>
      </w:r>
      <w:bookmarkStart w:id="143" w:name="_Hlk129445673"/>
      <w:r w:rsidRPr="00F46BC5">
        <w:t xml:space="preserve">and assigned to the X, Y, Z buttons </w:t>
      </w:r>
      <w:bookmarkEnd w:id="143"/>
      <w:r w:rsidRPr="00F46BC5">
        <w:t xml:space="preserve">but they are defined in the call using </w:t>
      </w:r>
      <w:proofErr w:type="spellStart"/>
      <w:r w:rsidRPr="00F46BC5">
        <w:rPr>
          <w:i/>
          <w:iCs/>
        </w:rPr>
        <w:t>dst</w:t>
      </w:r>
      <w:proofErr w:type="spellEnd"/>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time,varout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myfunction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w:t>
      </w:r>
      <w:r w:rsidRPr="00F46BC5">
        <w:rPr>
          <w:rFonts w:ascii="Consolas" w:eastAsia="Times New Roman" w:hAnsi="Consolas" w:cs="Times New Roman"/>
          <w:color w:val="A709F5"/>
          <w:sz w:val="20"/>
          <w:szCs w:val="20"/>
        </w:rPr>
        <w:t>'</w:t>
      </w:r>
      <w:proofErr w:type="spellStart"/>
      <w:r w:rsidRPr="00F46BC5">
        <w:rPr>
          <w:rFonts w:ascii="Consolas" w:eastAsia="Times New Roman" w:hAnsi="Consolas" w:cs="Times New Roman"/>
          <w:color w:val="A709F5"/>
          <w:sz w:val="20"/>
          <w:szCs w:val="20"/>
        </w:rPr>
        <w:t>usertext</w:t>
      </w:r>
      <w:proofErr w:type="spellEnd"/>
      <w:r w:rsidRPr="00F46BC5">
        <w:rPr>
          <w:rFonts w:ascii="Consolas" w:eastAsia="Times New Roman" w:hAnsi="Consolas" w:cs="Times New Roman"/>
          <w:color w:val="A709F5"/>
          <w:sz w:val="20"/>
          <w:szCs w:val="20"/>
        </w:rPr>
        <w:t>’</w:t>
      </w:r>
      <w:r w:rsidRPr="00F46BC5">
        <w:rPr>
          <w:rFonts w:ascii="Consolas" w:eastAsia="Times New Roman" w:hAnsi="Consolas" w:cs="Times New Roman"/>
          <w:sz w:val="20"/>
          <w:szCs w:val="20"/>
        </w:rPr>
        <w:t xml:space="preserve">, </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2B178636" w14:textId="77777777" w:rsidR="00F46BC5" w:rsidRPr="00F46BC5" w:rsidRDefault="00F46BC5" w:rsidP="00F46BC5"/>
    <w:p w14:paraId="40849CFC" w14:textId="77777777" w:rsidR="00F46BC5" w:rsidRPr="00F46BC5" w:rsidRDefault="00F46BC5" w:rsidP="00F46BC5">
      <w:r w:rsidRPr="00F46BC5">
        <w:t>where ‘</w:t>
      </w:r>
      <w:proofErr w:type="spellStart"/>
      <w:r w:rsidRPr="00F46BC5">
        <w:rPr>
          <w:i/>
          <w:iCs/>
        </w:rPr>
        <w:t>usertext</w:t>
      </w:r>
      <w:proofErr w:type="spellEnd"/>
      <w:r w:rsidRPr="00F46BC5">
        <w:t xml:space="preserve">’ and </w:t>
      </w:r>
      <w:proofErr w:type="spellStart"/>
      <w:r w:rsidRPr="00F46BC5">
        <w:rPr>
          <w:i/>
          <w:iCs/>
        </w:rPr>
        <w:t>mobj</w:t>
      </w:r>
      <w:proofErr w:type="spellEnd"/>
      <w:r w:rsidRPr="00F46BC5">
        <w:t xml:space="preserve"> are call strings and a handle to the model, respectively.</w:t>
      </w:r>
    </w:p>
    <w:p w14:paraId="3A874172" w14:textId="77777777" w:rsidR="00F46BC5" w:rsidRPr="00F46BC5" w:rsidRDefault="00F46BC5" w:rsidP="00F46BC5">
      <w:r w:rsidRPr="00F46BC5">
        <w:t xml:space="preserve">This passes the selected variables as a struct array of </w:t>
      </w:r>
      <w:proofErr w:type="spellStart"/>
      <w:r w:rsidRPr="00F46BC5">
        <w:t>dstables</w:t>
      </w:r>
      <w:proofErr w:type="spellEnd"/>
      <w:r w:rsidRPr="00F46BC5">
        <w:t xml:space="preserve"> to the function. Using this syntax, the function can return a </w:t>
      </w:r>
      <w:proofErr w:type="spellStart"/>
      <w:r w:rsidRPr="00F46BC5">
        <w:t>dstable</w:t>
      </w:r>
      <w:proofErr w:type="spellEnd"/>
      <w:r w:rsidRPr="00F46BC5">
        <w:t xml:space="preserve"> or struct of </w:t>
      </w:r>
      <w:proofErr w:type="spellStart"/>
      <w:r w:rsidRPr="00F46BC5">
        <w:t>dstables</w:t>
      </w:r>
      <w:proofErr w:type="spellEnd"/>
      <w:r w:rsidRPr="00F46BC5">
        <w:t>,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44" w:name="_Ref153636767"/>
      <w:bookmarkStart w:id="145" w:name="_Toc191902391"/>
      <w:r w:rsidRPr="00F46BC5">
        <w:t>Input and output format for external functions</w:t>
      </w:r>
      <w:bookmarkEnd w:id="144"/>
      <w:bookmarkEnd w:id="145"/>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rsidP="00F46BC5">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qtime,qdrift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littoraldriftstats</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qs,tdt,varargin</w:t>
      </w:r>
      <w:proofErr w:type="spellEnd"/>
      <w:r w:rsidRPr="00F46BC5">
        <w:rPr>
          <w:rFonts w:ascii="Consolas" w:eastAsia="Times New Roman" w:hAnsi="Consolas" w:cs="Times New Roman"/>
          <w:sz w:val="20"/>
          <w:szCs w:val="20"/>
        </w:rPr>
        <w:t>)</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qdtime</w:t>
      </w:r>
      <w:proofErr w:type="spellEnd"/>
      <w:r w:rsidRPr="00F46BC5">
        <w:rPr>
          <w:rFonts w:ascii="Consolas" w:eastAsia="Times New Roman" w:hAnsi="Consolas" w:cs="Times New Roman"/>
          <w:sz w:val="20"/>
          <w:szCs w:val="20"/>
        </w:rPr>
        <w:t xml:space="preserv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qdrift</w:t>
      </w:r>
      <w:proofErr w:type="spellEnd"/>
      <w:r w:rsidRPr="00F46BC5">
        <w:rPr>
          <w:rFonts w:ascii="Consolas" w:eastAsia="Times New Roman" w:hAnsi="Consolas" w:cs="Times New Roman"/>
          <w:sz w:val="20"/>
          <w:szCs w:val="20"/>
        </w:rPr>
        <w:t xml:space="preserve">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proofErr w:type="spellStart"/>
      <w:r w:rsidRPr="00F46BC5">
        <w:rPr>
          <w:rFonts w:ascii="Consolas" w:eastAsia="Times New Roman" w:hAnsi="Consolas" w:cs="Times New Roman"/>
          <w:sz w:val="20"/>
          <w:szCs w:val="20"/>
        </w:rPr>
        <w:t>qtime</w:t>
      </w:r>
      <w:proofErr w:type="spellEnd"/>
      <w:r w:rsidRPr="00F46BC5">
        <w:rPr>
          <w:rFonts w:ascii="Consolas" w:eastAsia="Times New Roman" w:hAnsi="Consolas" w:cs="Times New Roman"/>
          <w:sz w:val="20"/>
          <w:szCs w:val="20"/>
        </w:rPr>
        <w:t xml:space="preserv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proofErr w:type="spellStart"/>
      <w:r w:rsidRPr="00F46BC5">
        <w:rPr>
          <w:rFonts w:ascii="Consolas" w:eastAsia="Times New Roman" w:hAnsi="Consolas" w:cs="Times New Roman"/>
          <w:sz w:val="20"/>
          <w:szCs w:val="20"/>
        </w:rPr>
        <w:t>qtime</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sprintf</w:t>
      </w:r>
      <w:proofErr w:type="spellEnd"/>
      <w:r w:rsidRPr="00F46BC5">
        <w:rPr>
          <w:rFonts w:ascii="Consolas" w:eastAsia="Times New Roman" w:hAnsi="Consolas" w:cs="Times New Roman"/>
          <w:sz w:val="20"/>
          <w:szCs w:val="20"/>
        </w:rPr>
        <w:t>(</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rsidP="00F46BC5">
      <w:pPr>
        <w:numPr>
          <w:ilvl w:val="0"/>
          <w:numId w:val="40"/>
        </w:numPr>
        <w:contextualSpacing/>
      </w:pPr>
      <w:r w:rsidRPr="00F46BC5">
        <w:t>Input Cases – one of the datasets used in the function call;</w:t>
      </w:r>
    </w:p>
    <w:p w14:paraId="0E7B7FFF" w14:textId="77777777" w:rsidR="00F46BC5" w:rsidRPr="00F46BC5" w:rsidRDefault="00F46BC5" w:rsidP="00F46BC5">
      <w:pPr>
        <w:numPr>
          <w:ilvl w:val="0"/>
          <w:numId w:val="40"/>
        </w:numPr>
        <w:contextualSpacing/>
      </w:pPr>
      <w:r w:rsidRPr="00F46BC5">
        <w:t>New Case – use output to define a new dataset;</w:t>
      </w:r>
    </w:p>
    <w:p w14:paraId="32EA082B" w14:textId="77777777" w:rsidR="00F46BC5" w:rsidRPr="00F46BC5" w:rsidRDefault="00F46BC5" w:rsidP="00F46BC5">
      <w:pPr>
        <w:numPr>
          <w:ilvl w:val="0"/>
          <w:numId w:val="40"/>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w:t>
      </w:r>
      <w:proofErr w:type="spellStart"/>
      <w:r w:rsidRPr="00F46BC5">
        <w:rPr>
          <w:rFonts w:ascii="Consolas" w:eastAsia="Times New Roman" w:hAnsi="Consolas" w:cs="Times New Roman"/>
          <w:sz w:val="20"/>
          <w:szCs w:val="20"/>
        </w:rPr>
        <w:t>x,m,fun</w:t>
      </w:r>
      <w:proofErr w:type="spellEnd"/>
      <w:r w:rsidRPr="00F46BC5">
        <w:rPr>
          <w:rFonts w:ascii="Consolas" w:eastAsia="Times New Roman" w:hAnsi="Consolas" w:cs="Times New Roman"/>
          <w:sz w:val="20"/>
          <w:szCs w:val="20"/>
        </w:rPr>
        <w:t>)</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w:t>
      </w:r>
      <w:proofErr w:type="gramStart"/>
      <w:r w:rsidRPr="00F46BC5">
        <w:rPr>
          <w:rFonts w:ascii="Consolas" w:eastAsia="Times New Roman" w:hAnsi="Consolas" w:cs="Times New Roman"/>
          <w:color w:val="008013"/>
          <w:sz w:val="20"/>
          <w:szCs w:val="20"/>
        </w:rPr>
        <w:t>a</w:t>
      </w:r>
      <w:proofErr w:type="gramEnd"/>
      <w:r w:rsidRPr="00F46BC5">
        <w:rPr>
          <w:rFonts w:ascii="Consolas" w:eastAsia="Times New Roman" w:hAnsi="Consolas" w:cs="Times New Roman"/>
          <w:color w:val="008013"/>
          <w:sz w:val="20"/>
          <w:szCs w:val="20"/>
        </w:rPr>
        <w:t xml:space="preserve">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x,y,z</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afunction</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x,m,fun</w:t>
      </w:r>
      <w:proofErr w:type="spellEnd"/>
      <w:r w:rsidRPr="00F46BC5">
        <w:rPr>
          <w:rFonts w:ascii="Consolas" w:eastAsia="Times New Roman" w:hAnsi="Consolas" w:cs="Times New Roman"/>
          <w:sz w:val="20"/>
          <w:szCs w:val="20"/>
        </w:rPr>
        <w:t>)</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46" w:name="_Hlk153637464"/>
      <w:proofErr w:type="spellStart"/>
      <w:r w:rsidRPr="00F46BC5">
        <w:rPr>
          <w:rFonts w:ascii="Consolas" w:eastAsia="Times New Roman" w:hAnsi="Consolas" w:cs="Times New Roman"/>
          <w:sz w:val="20"/>
          <w:szCs w:val="20"/>
        </w:rPr>
        <w:t>trange,range,hwl,lwl</w:t>
      </w:r>
      <w:bookmarkEnd w:id="146"/>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tidalrange</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wl,t,issave,isplot</w:t>
      </w:r>
      <w:proofErr w:type="spellEnd"/>
      <w:r w:rsidRPr="00F46BC5">
        <w:rPr>
          <w:rFonts w:ascii="Consolas" w:eastAsia="Times New Roman" w:hAnsi="Consolas" w:cs="Times New Roman"/>
          <w:sz w:val="20"/>
          <w:szCs w:val="20"/>
        </w:rPr>
        <w: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proofErr w:type="spellStart"/>
      <w:r w:rsidRPr="00F46BC5">
        <w:rPr>
          <w:rFonts w:ascii="Consolas" w:eastAsia="Times New Roman" w:hAnsi="Consolas" w:cs="Times New Roman"/>
          <w:sz w:val="20"/>
          <w:szCs w:val="20"/>
        </w:rPr>
        <w:t>trange,range,hwl,lwl</w:t>
      </w:r>
      <w:proofErr w:type="spellEnd"/>
      <w:r w:rsidRPr="00F46BC5">
        <w:rPr>
          <w:rFonts w:ascii="Consolas" w:eastAsia="Times New Roman" w:hAnsi="Consolas" w:cs="Times New Roman"/>
          <w:sz w:val="20"/>
          <w:szCs w:val="20"/>
        </w:rPr>
        <w:t xml:space="preserve">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 xml:space="preserve">Using </w:t>
      </w:r>
      <w:proofErr w:type="spellStart"/>
      <w:r w:rsidRPr="00F46BC5">
        <w:t>dstables</w:t>
      </w:r>
      <w:proofErr w:type="spellEnd"/>
    </w:p>
    <w:p w14:paraId="60512D78" w14:textId="77777777" w:rsidR="00F46BC5" w:rsidRPr="00F46BC5" w:rsidRDefault="00F46BC5" w:rsidP="00F46BC5">
      <w:r w:rsidRPr="00F46BC5">
        <w:t xml:space="preserve">When the output has multiple variables of a defined type it can be more convenient to define the </w:t>
      </w:r>
      <w:proofErr w:type="spellStart"/>
      <w:r w:rsidRPr="00F46BC5">
        <w:t>dsproperties</w:t>
      </w:r>
      <w:proofErr w:type="spellEnd"/>
      <w:r w:rsidRPr="00F46BC5">
        <w:t xml:space="preserve"> within the function and return the data in a </w:t>
      </w:r>
      <w:proofErr w:type="spellStart"/>
      <w:r w:rsidRPr="00F46BC5">
        <w:t>dstable</w:t>
      </w:r>
      <w:proofErr w:type="spellEnd"/>
      <w:r w:rsidRPr="00F46BC5">
        <w:t xml:space="preserve">. This avoids the need for the user to manually input the meta-data properties. In addition, if the function generates multiple </w:t>
      </w:r>
      <w:proofErr w:type="spellStart"/>
      <w:r w:rsidRPr="00F46BC5">
        <w:t>dstables</w:t>
      </w:r>
      <w:proofErr w:type="spellEnd"/>
      <w:r w:rsidRPr="00F46BC5">
        <w:t xml:space="preserve">, these can be returned as a struct, where the </w:t>
      </w:r>
      <w:proofErr w:type="gramStart"/>
      <w:r w:rsidRPr="00F46BC5">
        <w:t>struct</w:t>
      </w:r>
      <w:proofErr w:type="gramEnd"/>
      <w:r w:rsidRPr="00F46BC5">
        <w:t xml:space="preserve">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47" w:name="_Hlk153653033"/>
      <w:r w:rsidRPr="00F46BC5">
        <w:rPr>
          <w:rFonts w:ascii="Consolas" w:eastAsia="Times New Roman" w:hAnsi="Consolas" w:cs="Times New Roman"/>
          <w:color w:val="0E00FF"/>
          <w:sz w:val="20"/>
          <w:szCs w:val="20"/>
        </w:rPr>
        <w:t xml:space="preserve">function </w:t>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roofErr w:type="spellStart"/>
      <w:r w:rsidRPr="00F46BC5">
        <w:rPr>
          <w:rFonts w:ascii="Consolas" w:eastAsia="Times New Roman" w:hAnsi="Consolas" w:cs="Times New Roman"/>
          <w:sz w:val="20"/>
          <w:szCs w:val="20"/>
        </w:rPr>
        <w:t>tidalrange</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wl,t,issave,isplot</w:t>
      </w:r>
      <w:proofErr w:type="spellEnd"/>
      <w:r w:rsidRPr="00F46BC5">
        <w:rPr>
          <w:rFonts w:ascii="Consolas" w:eastAsia="Times New Roman" w:hAnsi="Consolas" w:cs="Times New Roman"/>
          <w:sz w:val="20"/>
          <w:szCs w:val="20"/>
        </w:rPr>
        <w: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proofErr w:type="spellStart"/>
      <w:proofErr w:type="gramStart"/>
      <w:r w:rsidRPr="00F46BC5">
        <w:rPr>
          <w:rFonts w:ascii="Consolas" w:eastAsia="Times New Roman" w:hAnsi="Consolas" w:cs="Times New Roman"/>
          <w:color w:val="008013"/>
          <w:sz w:val="20"/>
          <w:szCs w:val="20"/>
        </w:rPr>
        <w:t>dst</w:t>
      </w:r>
      <w:proofErr w:type="spellEnd"/>
      <w:proofErr w:type="gramEnd"/>
      <w:r w:rsidRPr="00F46BC5">
        <w:rPr>
          <w:rFonts w:ascii="Consolas" w:eastAsia="Times New Roman" w:hAnsi="Consolas" w:cs="Times New Roman"/>
          <w:color w:val="008013"/>
          <w:sz w:val="20"/>
          <w:szCs w:val="20"/>
        </w:rPr>
        <w:t xml:space="preserve"> is a </w:t>
      </w:r>
      <w:proofErr w:type="spellStart"/>
      <w:r w:rsidRPr="00F46BC5">
        <w:rPr>
          <w:rFonts w:ascii="Consolas" w:eastAsia="Times New Roman" w:hAnsi="Consolas" w:cs="Times New Roman"/>
          <w:color w:val="008013"/>
          <w:sz w:val="20"/>
          <w:szCs w:val="20"/>
        </w:rPr>
        <w:t>dstable</w:t>
      </w:r>
      <w:proofErr w:type="spellEnd"/>
      <w:r w:rsidRPr="00F46BC5">
        <w:rPr>
          <w:rFonts w:ascii="Consolas" w:eastAsia="Times New Roman" w:hAnsi="Consolas" w:cs="Times New Roman"/>
          <w:color w:val="008013"/>
          <w:sz w:val="20"/>
          <w:szCs w:val="20"/>
        </w:rPr>
        <w:t xml:space="preserve"> with variables, dimensions and </w:t>
      </w:r>
      <w:proofErr w:type="spellStart"/>
      <w:r w:rsidRPr="00F46BC5">
        <w:rPr>
          <w:rFonts w:ascii="Consolas" w:eastAsia="Times New Roman" w:hAnsi="Consolas" w:cs="Times New Roman"/>
          <w:color w:val="008013"/>
          <w:sz w:val="20"/>
          <w:szCs w:val="20"/>
        </w:rPr>
        <w:t>dsproprties</w:t>
      </w:r>
      <w:proofErr w:type="spellEnd"/>
      <w:r w:rsidRPr="00F46BC5">
        <w:rPr>
          <w:rFonts w:ascii="Consolas" w:eastAsia="Times New Roman" w:hAnsi="Consolas" w:cs="Times New Roman"/>
          <w:color w:val="008013"/>
          <w:sz w:val="20"/>
          <w:szCs w:val="20"/>
        </w:rPr>
        <w:t xml:space="preserve">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%as required, or a struct of </w:t>
      </w:r>
      <w:proofErr w:type="spellStart"/>
      <w:r w:rsidRPr="00F46BC5">
        <w:rPr>
          <w:rFonts w:ascii="Consolas" w:eastAsia="Times New Roman" w:hAnsi="Consolas" w:cs="Times New Roman"/>
          <w:color w:val="008013"/>
          <w:sz w:val="20"/>
          <w:szCs w:val="20"/>
        </w:rPr>
        <w:t>dstables</w:t>
      </w:r>
      <w:proofErr w:type="spellEnd"/>
      <w:r w:rsidRPr="00F46BC5">
        <w:rPr>
          <w:rFonts w:ascii="Consolas" w:eastAsia="Times New Roman" w:hAnsi="Consolas" w:cs="Times New Roman"/>
          <w:color w:val="008013"/>
          <w:sz w:val="20"/>
          <w:szCs w:val="20"/>
        </w:rPr>
        <w:t xml:space="preserve">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w:t>
      </w:r>
      <w:proofErr w:type="gramStart"/>
      <w:r w:rsidRPr="00F46BC5">
        <w:rPr>
          <w:rFonts w:ascii="Consolas" w:eastAsia="Times New Roman" w:hAnsi="Consolas" w:cs="Times New Roman"/>
          <w:color w:val="008013"/>
          <w:sz w:val="20"/>
          <w:szCs w:val="20"/>
        </w:rPr>
        <w:t>each</w:t>
      </w:r>
      <w:proofErr w:type="gramEnd"/>
      <w:r w:rsidRPr="00F46BC5">
        <w:rPr>
          <w:rFonts w:ascii="Consolas" w:eastAsia="Times New Roman" w:hAnsi="Consolas" w:cs="Times New Roman"/>
          <w:color w:val="008013"/>
          <w:sz w:val="20"/>
          <w:szCs w:val="20"/>
        </w:rPr>
        <w:t xml:space="preserve"> Dataset.</w:t>
      </w:r>
    </w:p>
    <w:p w14:paraId="49A6B96A" w14:textId="77777777" w:rsidR="00F46BC5" w:rsidRPr="00F46BC5" w:rsidRDefault="00F46BC5" w:rsidP="00F46BC5">
      <w:r w:rsidRPr="00F46BC5">
        <w:tab/>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47"/>
    <w:p w14:paraId="64EACD85" w14:textId="77777777" w:rsidR="00F46BC5" w:rsidRPr="00F46BC5" w:rsidRDefault="00F46BC5" w:rsidP="00F46BC5"/>
    <w:p w14:paraId="1EDB62E0" w14:textId="77777777" w:rsidR="00F46BC5" w:rsidRPr="00F46BC5" w:rsidRDefault="00F46BC5" w:rsidP="00F46BC5">
      <w:r w:rsidRPr="00F46BC5">
        <w:t xml:space="preserve">Similarly, if the input is also using </w:t>
      </w:r>
      <w:proofErr w:type="spellStart"/>
      <w:r w:rsidRPr="00F46BC5">
        <w:t>dstables</w:t>
      </w:r>
      <w:proofErr w:type="spellEnd"/>
      <w:r w:rsidRPr="00F46BC5">
        <w:t>,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proofErr w:type="spellStart"/>
      <w:r w:rsidRPr="00F46BC5">
        <w:rPr>
          <w:rFonts w:ascii="Consolas" w:eastAsia="Times New Roman" w:hAnsi="Consolas" w:cs="Times New Roman"/>
          <w:sz w:val="20"/>
          <w:szCs w:val="20"/>
        </w:rPr>
        <w:t>dst_out</w:t>
      </w:r>
      <w:proofErr w:type="spellEnd"/>
      <w:r w:rsidRPr="00F46BC5">
        <w:rPr>
          <w:rFonts w:ascii="Consolas" w:eastAsia="Times New Roman" w:hAnsi="Consolas" w:cs="Times New Roman"/>
          <w:sz w:val="20"/>
          <w:szCs w:val="20"/>
        </w:rPr>
        <w:t xml:space="preserve"> = myfunction3(dst_in,'</w:t>
      </w:r>
      <w:proofErr w:type="spellStart"/>
      <w:r w:rsidRPr="00F46BC5">
        <w:rPr>
          <w:rFonts w:ascii="Consolas" w:eastAsia="Times New Roman" w:hAnsi="Consolas" w:cs="Times New Roman"/>
          <w:sz w:val="20"/>
          <w:szCs w:val="20"/>
        </w:rPr>
        <w:t>usertext</w:t>
      </w:r>
      <w:proofErr w:type="spellEnd"/>
      <w:r w:rsidRPr="00F46BC5">
        <w:rPr>
          <w:rFonts w:ascii="Consolas" w:eastAsia="Times New Roman" w:hAnsi="Consolas" w:cs="Times New Roman"/>
          <w:sz w:val="20"/>
          <w:szCs w:val="20"/>
        </w:rPr>
        <w:t>',</w:t>
      </w:r>
      <w:proofErr w:type="spellStart"/>
      <w:r w:rsidRPr="00F46BC5">
        <w:rPr>
          <w:rFonts w:ascii="Consolas" w:eastAsia="Times New Roman" w:hAnsi="Consolas" w:cs="Times New Roman"/>
          <w:sz w:val="20"/>
          <w:szCs w:val="20"/>
        </w:rPr>
        <w:t>mobj</w:t>
      </w:r>
      <w:proofErr w:type="spellEnd"/>
      <w:r w:rsidRPr="00F46BC5">
        <w:rPr>
          <w:rFonts w:ascii="Consolas" w:eastAsia="Times New Roman" w:hAnsi="Consolas" w:cs="Times New Roman"/>
          <w:sz w:val="20"/>
          <w:szCs w:val="20"/>
        </w:rPr>
        <w:t>)</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proofErr w:type="spellStart"/>
      <w:proofErr w:type="gramStart"/>
      <w:r w:rsidRPr="00F46BC5">
        <w:rPr>
          <w:rFonts w:ascii="Consolas" w:eastAsia="Times New Roman" w:hAnsi="Consolas" w:cs="Times New Roman"/>
          <w:color w:val="008013"/>
          <w:sz w:val="20"/>
          <w:szCs w:val="20"/>
        </w:rPr>
        <w:t>dst</w:t>
      </w:r>
      <w:proofErr w:type="gramEnd"/>
      <w:r w:rsidRPr="00F46BC5">
        <w:rPr>
          <w:rFonts w:ascii="Consolas" w:eastAsia="Times New Roman" w:hAnsi="Consolas" w:cs="Times New Roman"/>
          <w:color w:val="008013"/>
          <w:sz w:val="20"/>
          <w:szCs w:val="20"/>
        </w:rPr>
        <w:t>_in</w:t>
      </w:r>
      <w:proofErr w:type="spellEnd"/>
      <w:r w:rsidRPr="00F46BC5">
        <w:rPr>
          <w:rFonts w:ascii="Consolas" w:eastAsia="Times New Roman" w:hAnsi="Consolas" w:cs="Times New Roman"/>
          <w:color w:val="008013"/>
          <w:sz w:val="20"/>
          <w:szCs w:val="20"/>
        </w:rPr>
        <w:t xml:space="preserve"> is one or more input </w:t>
      </w:r>
      <w:proofErr w:type="spellStart"/>
      <w:r w:rsidRPr="00F46BC5">
        <w:rPr>
          <w:rFonts w:ascii="Consolas" w:eastAsia="Times New Roman" w:hAnsi="Consolas" w:cs="Times New Roman"/>
          <w:color w:val="008013"/>
          <w:sz w:val="20"/>
          <w:szCs w:val="20"/>
        </w:rPr>
        <w:t>dstables</w:t>
      </w:r>
      <w:proofErr w:type="spellEnd"/>
      <w:r w:rsidRPr="00F46BC5">
        <w:rPr>
          <w:rFonts w:ascii="Consolas" w:eastAsia="Times New Roman" w:hAnsi="Consolas" w:cs="Times New Roman"/>
          <w:color w:val="008013"/>
          <w:sz w:val="20"/>
          <w:szCs w:val="20"/>
        </w:rPr>
        <w:t>, ‘</w:t>
      </w:r>
      <w:proofErr w:type="spellStart"/>
      <w:r w:rsidRPr="00F46BC5">
        <w:rPr>
          <w:rFonts w:ascii="Consolas" w:eastAsia="Times New Roman" w:hAnsi="Consolas" w:cs="Times New Roman"/>
          <w:color w:val="008013"/>
          <w:sz w:val="20"/>
          <w:szCs w:val="20"/>
        </w:rPr>
        <w:t>usertext</w:t>
      </w:r>
      <w:proofErr w:type="spellEnd"/>
      <w:r w:rsidRPr="00F46BC5">
        <w:rPr>
          <w:rFonts w:ascii="Consolas" w:eastAsia="Times New Roman" w:hAnsi="Consolas" w:cs="Times New Roman"/>
          <w:color w:val="008013"/>
          <w:sz w:val="20"/>
          <w:szCs w:val="20"/>
        </w:rPr>
        <w: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w:t>
      </w:r>
      <w:proofErr w:type="spellStart"/>
      <w:r w:rsidRPr="00F46BC5">
        <w:rPr>
          <w:rFonts w:ascii="Consolas" w:eastAsia="Times New Roman" w:hAnsi="Consolas" w:cs="Times New Roman"/>
          <w:color w:val="008013"/>
          <w:sz w:val="20"/>
          <w:szCs w:val="20"/>
        </w:rPr>
        <w:t>mobj</w:t>
      </w:r>
      <w:proofErr w:type="spellEnd"/>
      <w:r w:rsidRPr="00F46BC5">
        <w:rPr>
          <w:rFonts w:ascii="Consolas" w:eastAsia="Times New Roman" w:hAnsi="Consolas" w:cs="Times New Roman"/>
          <w:color w:val="008013"/>
          <w:sz w:val="20"/>
          <w:szCs w:val="20"/>
        </w:rPr>
        <w:t xml:space="preserve">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w:t>
      </w:r>
      <w:proofErr w:type="spellStart"/>
      <w:r w:rsidRPr="00F46BC5">
        <w:rPr>
          <w:rFonts w:ascii="Consolas" w:eastAsia="Times New Roman" w:hAnsi="Consolas" w:cs="Times New Roman"/>
          <w:color w:val="008013"/>
          <w:sz w:val="20"/>
          <w:szCs w:val="20"/>
        </w:rPr>
        <w:t>dst_out</w:t>
      </w:r>
      <w:proofErr w:type="spellEnd"/>
      <w:r w:rsidRPr="00F46BC5">
        <w:rPr>
          <w:rFonts w:ascii="Consolas" w:eastAsia="Times New Roman" w:hAnsi="Consolas" w:cs="Times New Roman"/>
          <w:color w:val="008013"/>
          <w:sz w:val="20"/>
          <w:szCs w:val="20"/>
        </w:rPr>
        <w:t xml:space="preserve"> is either a </w:t>
      </w:r>
      <w:proofErr w:type="spellStart"/>
      <w:r w:rsidRPr="00F46BC5">
        <w:rPr>
          <w:rFonts w:ascii="Consolas" w:eastAsia="Times New Roman" w:hAnsi="Consolas" w:cs="Times New Roman"/>
          <w:color w:val="008013"/>
          <w:sz w:val="20"/>
          <w:szCs w:val="20"/>
        </w:rPr>
        <w:t>dstable</w:t>
      </w:r>
      <w:proofErr w:type="spellEnd"/>
      <w:r w:rsidRPr="00F46BC5">
        <w:rPr>
          <w:rFonts w:ascii="Consolas" w:eastAsia="Times New Roman" w:hAnsi="Consolas" w:cs="Times New Roman"/>
          <w:color w:val="008013"/>
          <w:sz w:val="20"/>
          <w:szCs w:val="20"/>
        </w:rPr>
        <w:t xml:space="preserv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48" w:name="_Hlk153653304"/>
      <w:proofErr w:type="gramStart"/>
      <w:r w:rsidRPr="00F46BC5">
        <w:rPr>
          <w:rFonts w:ascii="Consolas" w:eastAsia="Times New Roman" w:hAnsi="Consolas" w:cs="Times New Roman"/>
          <w:color w:val="008013"/>
          <w:sz w:val="20"/>
          <w:szCs w:val="20"/>
        </w:rPr>
        <w:t>struct</w:t>
      </w:r>
      <w:proofErr w:type="gramEnd"/>
      <w:r w:rsidRPr="00F46BC5">
        <w:rPr>
          <w:rFonts w:ascii="Consolas" w:eastAsia="Times New Roman" w:hAnsi="Consolas" w:cs="Times New Roman"/>
          <w:color w:val="008013"/>
          <w:sz w:val="20"/>
          <w:szCs w:val="20"/>
        </w:rPr>
        <w:t xml:space="preserve"> of </w:t>
      </w:r>
      <w:proofErr w:type="spellStart"/>
      <w:r w:rsidRPr="00F46BC5">
        <w:rPr>
          <w:rFonts w:ascii="Consolas" w:eastAsia="Times New Roman" w:hAnsi="Consolas" w:cs="Times New Roman"/>
          <w:color w:val="008013"/>
          <w:sz w:val="20"/>
          <w:szCs w:val="20"/>
        </w:rPr>
        <w:t>dstables</w:t>
      </w:r>
      <w:proofErr w:type="spellEnd"/>
      <w:r w:rsidRPr="00F46BC5">
        <w:rPr>
          <w:rFonts w:ascii="Consolas" w:eastAsia="Times New Roman" w:hAnsi="Consolas" w:cs="Times New Roman"/>
          <w:color w:val="008013"/>
          <w:sz w:val="20"/>
          <w:szCs w:val="20"/>
        </w:rPr>
        <w:t xml:space="preserve"> with the struct fieldnames defining each Dataset.</w:t>
      </w:r>
    </w:p>
    <w:bookmarkEnd w:id="148"/>
    <w:p w14:paraId="686EAAA8" w14:textId="77777777" w:rsidR="00F46BC5" w:rsidRPr="00F46BC5" w:rsidRDefault="00F46BC5" w:rsidP="00F46BC5">
      <w:r w:rsidRPr="00F46BC5">
        <w:tab/>
      </w:r>
      <w:proofErr w:type="spellStart"/>
      <w:r w:rsidRPr="00F46BC5">
        <w:rPr>
          <w:rFonts w:ascii="Consolas" w:eastAsia="Times New Roman" w:hAnsi="Consolas" w:cs="Times New Roman"/>
          <w:sz w:val="20"/>
          <w:szCs w:val="20"/>
        </w:rPr>
        <w:t>dst</w:t>
      </w:r>
      <w:proofErr w:type="spellEnd"/>
      <w:r w:rsidRPr="00F46BC5">
        <w:rPr>
          <w:rFonts w:ascii="Consolas" w:eastAsia="Times New Roman" w:hAnsi="Consolas" w:cs="Times New Roman"/>
          <w:sz w:val="20"/>
          <w:szCs w:val="20"/>
        </w:rPr>
        <w:t xml:space="preserve">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 xml:space="preserve">When saving function results as </w:t>
      </w:r>
      <w:proofErr w:type="spellStart"/>
      <w:r w:rsidRPr="00F46BC5">
        <w:t>dstable</w:t>
      </w:r>
      <w:proofErr w:type="spellEnd"/>
      <w:r w:rsidRPr="00F46BC5">
        <w:t xml:space="preserve">, it is also possible to save additional parameters as part of the table. The following example puts a table of summary statistics in the </w:t>
      </w:r>
      <w:proofErr w:type="spellStart"/>
      <w:r w:rsidRPr="00F46BC5">
        <w:t>dstable</w:t>
      </w:r>
      <w:proofErr w:type="spellEnd"/>
      <w:r w:rsidRPr="00F46BC5">
        <w:t xml:space="preserve"> </w:t>
      </w:r>
      <w:proofErr w:type="spellStart"/>
      <w:r w:rsidRPr="00F46BC5">
        <w:t>UserData</w:t>
      </w:r>
      <w:proofErr w:type="spellEnd"/>
      <w:r w:rsidRPr="00F46BC5">
        <w:t xml:space="preserve">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0"/>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 xml:space="preserve">To simplify accessing and using a range of functions that are commonly used in an application, the function syntax can be predefined in the file </w:t>
      </w:r>
      <w:proofErr w:type="spellStart"/>
      <w:r w:rsidRPr="00F46BC5">
        <w:t>functionlibrarylist.m</w:t>
      </w:r>
      <w:proofErr w:type="spellEnd"/>
      <w:r w:rsidRPr="00F46BC5">
        <w:t xml:space="preserve"> which can be found in the utils folder of the muitoolbox.  This defines a struct for library entries that contain:</w:t>
      </w:r>
    </w:p>
    <w:p w14:paraId="24FE5606" w14:textId="77777777" w:rsidR="00F46BC5" w:rsidRPr="00F46BC5" w:rsidRDefault="00F46BC5" w:rsidP="00F46BC5">
      <w:pPr>
        <w:numPr>
          <w:ilvl w:val="0"/>
          <w:numId w:val="39"/>
        </w:numPr>
        <w:contextualSpacing/>
      </w:pPr>
      <w:proofErr w:type="spellStart"/>
      <w:r w:rsidRPr="00F46BC5">
        <w:t>fname</w:t>
      </w:r>
      <w:proofErr w:type="spellEnd"/>
      <w:r w:rsidRPr="00F46BC5">
        <w:t xml:space="preserve"> - cell array of function call syntax;</w:t>
      </w:r>
    </w:p>
    <w:p w14:paraId="4C36E810" w14:textId="77777777" w:rsidR="00F46BC5" w:rsidRPr="00F46BC5" w:rsidRDefault="00F46BC5" w:rsidP="00F46BC5">
      <w:pPr>
        <w:numPr>
          <w:ilvl w:val="0"/>
          <w:numId w:val="39"/>
        </w:numPr>
        <w:contextualSpacing/>
      </w:pPr>
      <w:proofErr w:type="spellStart"/>
      <w:r w:rsidRPr="00F46BC5">
        <w:t>fvars</w:t>
      </w:r>
      <w:proofErr w:type="spellEnd"/>
      <w:r w:rsidRPr="00F46BC5">
        <w:t xml:space="preserve"> - cell array describing the input variables for each function;</w:t>
      </w:r>
    </w:p>
    <w:p w14:paraId="71719D61" w14:textId="77777777" w:rsidR="00F46BC5" w:rsidRPr="00F46BC5" w:rsidRDefault="00F46BC5" w:rsidP="00F46BC5">
      <w:pPr>
        <w:numPr>
          <w:ilvl w:val="0"/>
          <w:numId w:val="39"/>
        </w:numPr>
        <w:contextualSpacing/>
      </w:pPr>
      <w:proofErr w:type="spellStart"/>
      <w:r w:rsidRPr="00F46BC5">
        <w:t>fdesc</w:t>
      </w:r>
      <w:proofErr w:type="spellEnd"/>
      <w:r w:rsidRPr="00F46BC5">
        <w:t xml:space="preserve">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 xml:space="preserve">New functions can be added by simply editing the struct in </w:t>
      </w:r>
      <w:proofErr w:type="spellStart"/>
      <w:r w:rsidRPr="00F46BC5">
        <w:t>functionlibrarylist.m</w:t>
      </w:r>
      <w:proofErr w:type="spellEnd"/>
      <w:r w:rsidRPr="00F46BC5">
        <w:t>,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w:t>
      </w:r>
      <w:proofErr w:type="spellStart"/>
      <w:r w:rsidRPr="00F46BC5">
        <w:t>classname</w:t>
      </w:r>
      <w:proofErr w:type="spellEnd"/>
      <w:r w:rsidRPr="00F46BC5">
        <w:t>’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49" w:name="_Toc72232567"/>
      <w:bookmarkStart w:id="150" w:name="_Ref153635114"/>
      <w:bookmarkStart w:id="151" w:name="_Ref153705906"/>
      <w:bookmarkStart w:id="152" w:name="_Toc191902392"/>
      <w:r w:rsidRPr="00F46BC5">
        <w:t>Pre-defined functions</w:t>
      </w:r>
      <w:bookmarkEnd w:id="149"/>
      <w:bookmarkEnd w:id="150"/>
      <w:bookmarkEnd w:id="151"/>
      <w:bookmarkEnd w:id="152"/>
    </w:p>
    <w:p w14:paraId="25B8E5FC" w14:textId="083818D0"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proofErr w:type="spellStart"/>
      <w:r w:rsidR="001A78AC">
        <w:t>EstuaryDB</w:t>
      </w:r>
      <w:proofErr w:type="spellEnd"/>
      <w:r w:rsidRPr="00F46BC5">
        <w:fldChar w:fldCharType="end"/>
      </w:r>
      <w:r w:rsidRPr="00F46BC5">
        <w:t>, where the entry in the UI text box is given in Courier font and X, Y, Z, refer to the button assignments.</w:t>
      </w:r>
      <w:bookmarkEnd w:id="141"/>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There are several moving average functions available from the Matlab Exchange Forum, such as </w:t>
      </w:r>
      <w:proofErr w:type="spellStart"/>
      <w:r w:rsidRPr="00F46BC5">
        <w:t>moving.m</w:t>
      </w:r>
      <w:proofErr w:type="spellEnd"/>
      <w:r w:rsidRPr="00F46BC5">
        <w:t xml:space="preserve">. </w:t>
      </w:r>
      <w:bookmarkStart w:id="153" w:name="_Hlk487057395"/>
      <w:r w:rsidRPr="00F46BC5">
        <w:t xml:space="preserve">The call to this function is:  </w:t>
      </w:r>
      <w:bookmarkEnd w:id="153"/>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w:t>
      </w:r>
      <w:proofErr w:type="spellStart"/>
      <w:r w:rsidRPr="00F46BC5">
        <w:rPr>
          <w:rFonts w:ascii="Courier New" w:hAnsi="Courier New" w:cs="Courier New"/>
          <w:color w:val="000000"/>
          <w:sz w:val="20"/>
          <w:szCs w:val="20"/>
        </w:rPr>
        <w:t>func</w:t>
      </w:r>
      <w:proofErr w:type="spellEnd"/>
      <w:r w:rsidRPr="00F46BC5">
        <w:rPr>
          <w:rFonts w:ascii="Courier New" w:hAnsi="Courier New" w:cs="Courier New"/>
          <w:color w:val="000000"/>
          <w:sz w:val="20"/>
          <w:szCs w:val="20"/>
        </w:rPr>
        <w:t>')</w:t>
      </w:r>
      <w:r w:rsidRPr="00F46BC5">
        <w:t xml:space="preserve"> ,  </w:t>
      </w:r>
      <w:bookmarkStart w:id="154" w:name="_Hlk77161137"/>
      <w:r w:rsidRPr="00F46BC5">
        <w:t xml:space="preserve">where x is the variable to be used, </w:t>
      </w:r>
      <w:bookmarkEnd w:id="154"/>
      <w:r w:rsidRPr="00F46BC5">
        <w:t>n specifies the number of points to average over and ‘</w:t>
      </w:r>
      <w:proofErr w:type="spellStart"/>
      <w:r w:rsidRPr="00F46BC5">
        <w:rPr>
          <w:i/>
          <w:iCs/>
        </w:rPr>
        <w:t>func</w:t>
      </w:r>
      <w:proofErr w:type="spellEnd"/>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proofErr w:type="spellStart"/>
      <w:r w:rsidRPr="00F46BC5">
        <w:rPr>
          <w:rFonts w:ascii="Courier New" w:hAnsi="Courier New" w:cs="Courier New"/>
          <w:color w:val="000000"/>
          <w:sz w:val="20"/>
          <w:szCs w:val="20"/>
        </w:rPr>
        <w:t>movingtime</w:t>
      </w:r>
      <w:proofErr w:type="spellEnd"/>
      <w:r w:rsidRPr="00F46BC5">
        <w:rPr>
          <w:rFonts w:ascii="Courier New" w:hAnsi="Courier New" w:cs="Courier New"/>
          <w:color w:val="000000"/>
          <w:sz w:val="20"/>
          <w:szCs w:val="20"/>
        </w:rPr>
        <w:t xml:space="preserve">(x, t, </w:t>
      </w:r>
      <w:proofErr w:type="spellStart"/>
      <w:r w:rsidRPr="00F46BC5">
        <w:rPr>
          <w:rFonts w:ascii="Courier New" w:hAnsi="Courier New" w:cs="Courier New"/>
          <w:color w:val="000000"/>
          <w:sz w:val="20"/>
          <w:szCs w:val="20"/>
        </w:rPr>
        <w:t>tdur</w:t>
      </w:r>
      <w:proofErr w:type="spellEnd"/>
      <w:r w:rsidRPr="00F46BC5">
        <w:rPr>
          <w:rFonts w:ascii="Courier New" w:hAnsi="Courier New" w:cs="Courier New"/>
          <w:color w:val="000000"/>
          <w:sz w:val="20"/>
          <w:szCs w:val="20"/>
        </w:rPr>
        <w:t xml:space="preserve">, </w:t>
      </w:r>
      <w:proofErr w:type="spellStart"/>
      <w:r w:rsidRPr="00F46BC5">
        <w:rPr>
          <w:rFonts w:ascii="Courier New" w:hAnsi="Courier New" w:cs="Courier New"/>
          <w:color w:val="000000"/>
          <w:sz w:val="20"/>
          <w:szCs w:val="20"/>
        </w:rPr>
        <w:t>tstep</w:t>
      </w:r>
      <w:proofErr w:type="spellEnd"/>
      <w:r w:rsidRPr="00F46BC5">
        <w:rPr>
          <w:rFonts w:ascii="Courier New" w:hAnsi="Courier New" w:cs="Courier New"/>
          <w:color w:val="000000"/>
          <w:sz w:val="20"/>
          <w:szCs w:val="20"/>
        </w:rPr>
        <w:t>, '</w:t>
      </w:r>
      <w:proofErr w:type="spellStart"/>
      <w:r w:rsidRPr="00F46BC5">
        <w:rPr>
          <w:rFonts w:ascii="Courier New" w:hAnsi="Courier New" w:cs="Courier New"/>
          <w:color w:val="000000"/>
          <w:sz w:val="20"/>
          <w:szCs w:val="20"/>
        </w:rPr>
        <w:t>func</w:t>
      </w:r>
      <w:proofErr w:type="spellEnd"/>
      <w:r w:rsidRPr="00F46BC5">
        <w:rPr>
          <w:rFonts w:ascii="Courier New" w:hAnsi="Courier New" w:cs="Courier New"/>
          <w:color w:val="000000"/>
          <w:sz w:val="20"/>
          <w:szCs w:val="20"/>
        </w:rPr>
        <w:t>')</w:t>
      </w:r>
      <w:r w:rsidRPr="00F46BC5">
        <w:t xml:space="preserve">, where x is the variable to be used and t the associated datetimes (defined by variable selection), </w:t>
      </w:r>
      <w:proofErr w:type="spellStart"/>
      <w:r w:rsidRPr="00F46BC5">
        <w:rPr>
          <w:i/>
          <w:iCs/>
        </w:rPr>
        <w:t>tdur</w:t>
      </w:r>
      <w:proofErr w:type="spellEnd"/>
      <w:r w:rsidRPr="00F46BC5">
        <w:t xml:space="preserve"> is the duration over which to apply the statistic, </w:t>
      </w:r>
      <w:proofErr w:type="spellStart"/>
      <w:r w:rsidRPr="00F46BC5">
        <w:rPr>
          <w:i/>
          <w:iCs/>
        </w:rPr>
        <w:t>tstep</w:t>
      </w:r>
      <w:proofErr w:type="spellEnd"/>
      <w:r w:rsidRPr="00F46BC5">
        <w:t xml:space="preserve"> is the interval to advance the start time for the averaging period and ‘</w:t>
      </w:r>
      <w:proofErr w:type="spellStart"/>
      <w:r w:rsidRPr="00F46BC5">
        <w:rPr>
          <w:i/>
          <w:iCs/>
        </w:rPr>
        <w:t>func</w:t>
      </w:r>
      <w:proofErr w:type="spellEnd"/>
      <w:r w:rsidRPr="00F46BC5">
        <w:t xml:space="preserve">’ is the statistical function to use (e.g. mean, std, etc). If omitted the </w:t>
      </w:r>
      <w:r w:rsidRPr="00F46BC5">
        <w:rPr>
          <w:i/>
          <w:iCs/>
        </w:rPr>
        <w:t>mean</w:t>
      </w:r>
      <w:r w:rsidRPr="00F46BC5">
        <w:t xml:space="preserve"> is used. </w:t>
      </w:r>
      <w:proofErr w:type="spellStart"/>
      <w:r w:rsidRPr="00F46BC5">
        <w:rPr>
          <w:i/>
          <w:iCs/>
        </w:rPr>
        <w:t>tdur</w:t>
      </w:r>
      <w:proofErr w:type="spellEnd"/>
      <w:r w:rsidRPr="00F46BC5">
        <w:t xml:space="preserve"> and </w:t>
      </w:r>
      <w:proofErr w:type="spellStart"/>
      <w:r w:rsidRPr="00F46BC5">
        <w:rPr>
          <w:i/>
          <w:iCs/>
        </w:rPr>
        <w:t>tstep</w:t>
      </w:r>
      <w:proofErr w:type="spellEnd"/>
      <w:r w:rsidRPr="00F46BC5">
        <w:t xml:space="preserve"> are both duration character strings of form ‘2.5 d’. Any of the following duration intervals ca be used:  y, d, h, m, or s. Returns a time series based on the defined </w:t>
      </w:r>
      <w:proofErr w:type="spellStart"/>
      <w:r w:rsidRPr="00F46BC5">
        <w:rPr>
          <w:i/>
          <w:iCs/>
        </w:rPr>
        <w:t>tstep</w:t>
      </w:r>
      <w:proofErr w:type="spellEnd"/>
      <w:r w:rsidRPr="00F46BC5">
        <w:t xml:space="preserve">, where the time used is for the beginning of each stepping interval, i.e. every </w:t>
      </w:r>
      <w:proofErr w:type="spellStart"/>
      <w:r w:rsidRPr="00F46BC5">
        <w:rPr>
          <w:i/>
          <w:iCs/>
        </w:rPr>
        <w:t>tstep</w:t>
      </w:r>
      <w:proofErr w:type="spellEnd"/>
      <w:r w:rsidRPr="00F46BC5">
        <w:t xml:space="preserve"> from the start of the record to the nearest interval that is less than </w:t>
      </w:r>
      <w:proofErr w:type="spellStart"/>
      <w:r w:rsidRPr="00F46BC5">
        <w:rPr>
          <w:i/>
          <w:iCs/>
        </w:rPr>
        <w:t>tdur</w:t>
      </w:r>
      <w:proofErr w:type="spellEnd"/>
      <w:r w:rsidRPr="00F46BC5">
        <w:t xml:space="preserve"> from the end of the record.</w:t>
      </w:r>
    </w:p>
    <w:p w14:paraId="3F3E15B7" w14:textId="77777777" w:rsidR="00F46BC5" w:rsidRPr="00F46BC5" w:rsidRDefault="00F46BC5" w:rsidP="00F46BC5">
      <w:pPr>
        <w:numPr>
          <w:ilvl w:val="0"/>
          <w:numId w:val="34"/>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55"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proofErr w:type="spellStart"/>
      <w:r w:rsidRPr="00F46BC5">
        <w:rPr>
          <w:rFonts w:ascii="Courier New" w:hAnsi="Courier New" w:cs="Courier New"/>
          <w:color w:val="000000"/>
          <w:sz w:val="20"/>
          <w:szCs w:val="20"/>
        </w:rPr>
        <w:t>downsample</w:t>
      </w:r>
      <w:proofErr w:type="spellEnd"/>
      <w:r w:rsidRPr="00F46BC5">
        <w:rPr>
          <w:rFonts w:ascii="Courier New" w:hAnsi="Courier New" w:cs="Courier New"/>
          <w:color w:val="000000"/>
          <w:sz w:val="20"/>
          <w:szCs w:val="20"/>
        </w:rPr>
        <w:t>(x, t, ’period’, ’method’)</w:t>
      </w:r>
      <w:r w:rsidRPr="00F46BC5">
        <w:t xml:space="preserve">, where x is the variable to be resampled, time is the associated time for that variable, period can be ‘year’, ’month’, </w:t>
      </w:r>
      <w:bookmarkEnd w:id="155"/>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w:t>
      </w:r>
      <w:proofErr w:type="spellStart"/>
      <w:r w:rsidRPr="00F46BC5">
        <w:t>nanmean</w:t>
      </w:r>
      <w:proofErr w:type="spellEnd"/>
      <w:r w:rsidRPr="00F46BC5">
        <w:t>’ function is particularly useful but requires the Statistics toolbox.</w:t>
      </w:r>
    </w:p>
    <w:p w14:paraId="77A841EF" w14:textId="77777777" w:rsidR="00F46BC5" w:rsidRPr="00F46BC5" w:rsidRDefault="00F46BC5" w:rsidP="00F46BC5">
      <w:pPr>
        <w:numPr>
          <w:ilvl w:val="0"/>
          <w:numId w:val="34"/>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proofErr w:type="spellStart"/>
      <w:r w:rsidRPr="00F46BC5">
        <w:rPr>
          <w:rFonts w:ascii="Courier New" w:hAnsi="Courier New" w:cs="Courier New"/>
          <w:sz w:val="20"/>
          <w:szCs w:val="20"/>
        </w:rPr>
        <w:t>interpwithnoise</w:t>
      </w:r>
      <w:proofErr w:type="spellEnd"/>
      <w:r w:rsidRPr="00F46BC5">
        <w:rPr>
          <w:rFonts w:ascii="Courier New" w:hAnsi="Courier New" w:cs="Courier New"/>
          <w:sz w:val="20"/>
          <w:szCs w:val="20"/>
        </w:rPr>
        <w:t>(x, t, </w:t>
      </w:r>
      <w:proofErr w:type="spellStart"/>
      <w:r w:rsidRPr="00F46BC5">
        <w:rPr>
          <w:rFonts w:ascii="Courier New" w:hAnsi="Courier New" w:cs="Courier New"/>
          <w:sz w:val="20"/>
          <w:szCs w:val="20"/>
        </w:rPr>
        <w:t>npad</w:t>
      </w:r>
      <w:proofErr w:type="spellEnd"/>
      <w:r w:rsidRPr="00F46BC5">
        <w:rPr>
          <w:rFonts w:ascii="Courier New" w:hAnsi="Courier New" w:cs="Courier New"/>
          <w:sz w:val="20"/>
          <w:szCs w:val="20"/>
        </w:rPr>
        <w:t>, scale, method, </w:t>
      </w:r>
      <w:proofErr w:type="spellStart"/>
      <w:r w:rsidRPr="00F46BC5">
        <w:rPr>
          <w:rFonts w:ascii="Courier New" w:hAnsi="Courier New" w:cs="Courier New"/>
          <w:sz w:val="20"/>
          <w:szCs w:val="20"/>
        </w:rPr>
        <w:t>ispos</w:t>
      </w:r>
      <w:proofErr w:type="spellEnd"/>
      <w:r w:rsidRPr="00F46BC5">
        <w:rPr>
          <w:rFonts w:ascii="Courier New" w:hAnsi="Courier New" w:cs="Courier New"/>
          <w:sz w:val="20"/>
          <w:szCs w:val="20"/>
        </w:rPr>
        <w:t>)</w:t>
      </w:r>
      <w:r w:rsidRPr="00F46BC5">
        <w:rPr>
          <w:rFonts w:ascii="Courier New" w:hAnsi="Courier New" w:cs="Courier New"/>
        </w:rPr>
        <w:t xml:space="preserve"> </w:t>
      </w:r>
      <w:r w:rsidRPr="00F46BC5">
        <w:t xml:space="preserve">, where X is the variable, t is </w:t>
      </w:r>
      <w:r w:rsidRPr="00F46BC5">
        <w:lastRenderedPageBreak/>
        <w:t xml:space="preserve">time, </w:t>
      </w:r>
      <w:proofErr w:type="spellStart"/>
      <w:r w:rsidRPr="00F46BC5">
        <w:t>npad</w:t>
      </w:r>
      <w:proofErr w:type="spellEnd"/>
      <w:r w:rsidRPr="00F46BC5">
        <w:t xml:space="preserve"> is the number of points to add between the existing data points, scale determines the magnitude of the random noise (a value of 0 results in an interpolated record with no noise), method is the Matlab algorithm used for the interpolation (the default is linear) and </w:t>
      </w:r>
      <w:proofErr w:type="spellStart"/>
      <w:r w:rsidRPr="00F46BC5">
        <w:t>ispos</w:t>
      </w:r>
      <w:proofErr w:type="spellEnd"/>
      <w:r w:rsidRPr="00F46BC5">
        <w:t xml:space="preserve"> is a true/false flag which sets negative values to zero if true.</w:t>
      </w:r>
    </w:p>
    <w:p w14:paraId="0CF66BB5" w14:textId="77777777" w:rsidR="00F46BC5" w:rsidRPr="00F46BC5" w:rsidRDefault="00F46BC5" w:rsidP="00F46BC5">
      <w:pPr>
        <w:numPr>
          <w:ilvl w:val="0"/>
          <w:numId w:val="34"/>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proofErr w:type="spellStart"/>
      <w:r w:rsidRPr="00F46BC5">
        <w:rPr>
          <w:rFonts w:ascii="Courier New" w:hAnsi="Courier New" w:cs="Courier New"/>
          <w:sz w:val="20"/>
          <w:szCs w:val="20"/>
        </w:rPr>
        <w:t>subsample_ts</w:t>
      </w:r>
      <w:proofErr w:type="spellEnd"/>
      <w:r w:rsidRPr="00F46BC5">
        <w:rPr>
          <w:rFonts w:ascii="Courier New" w:hAnsi="Courier New" w:cs="Courier New"/>
          <w:sz w:val="20"/>
          <w:szCs w:val="20"/>
        </w:rPr>
        <w:t xml:space="preserve">(X, t,  </w:t>
      </w:r>
      <w:proofErr w:type="spellStart"/>
      <w:r w:rsidRPr="00F46BC5">
        <w:rPr>
          <w:rFonts w:ascii="Courier New" w:hAnsi="Courier New" w:cs="Courier New"/>
          <w:sz w:val="20"/>
          <w:szCs w:val="20"/>
        </w:rPr>
        <w:t>mobj</w:t>
      </w:r>
      <w:proofErr w:type="spellEnd"/>
      <w:r w:rsidRPr="00F46BC5">
        <w:rPr>
          <w:rFonts w:ascii="Courier New" w:hAnsi="Courier New" w:cs="Courier New"/>
          <w:sz w:val="20"/>
          <w:szCs w:val="20"/>
        </w:rPr>
        <w:t>)</w:t>
      </w:r>
      <w:r w:rsidRPr="00F46BC5">
        <w:t>, where X and t are the variable to be subsampled and</w:t>
      </w:r>
      <w:r w:rsidRPr="00F46BC5">
        <w:rPr>
          <w:i/>
          <w:iCs/>
        </w:rPr>
        <w:t xml:space="preserve"> </w:t>
      </w:r>
      <w:proofErr w:type="spellStart"/>
      <w:r w:rsidRPr="00F46BC5">
        <w:rPr>
          <w:i/>
          <w:iCs/>
        </w:rPr>
        <w:t>mobj</w:t>
      </w:r>
      <w:proofErr w:type="spellEnd"/>
      <w:r w:rsidRPr="00F46BC5">
        <w:t xml:space="preserve"> is the UI handle (must be </w:t>
      </w:r>
      <w:proofErr w:type="spellStart"/>
      <w:r w:rsidRPr="00F46BC5">
        <w:rPr>
          <w:i/>
          <w:iCs/>
        </w:rPr>
        <w:t>mobj</w:t>
      </w:r>
      <w:proofErr w:type="spellEnd"/>
      <w:r w:rsidRPr="00F46BC5">
        <w:rPr>
          <w:i/>
          <w:iCs/>
        </w:rPr>
        <w:t>)</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rsidP="00F46BC5">
      <w:pPr>
        <w:numPr>
          <w:ilvl w:val="0"/>
          <w:numId w:val="34"/>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 xml:space="preserve">subsample(X, t,  </w:t>
      </w:r>
      <w:proofErr w:type="spellStart"/>
      <w:r w:rsidRPr="00F46BC5">
        <w:rPr>
          <w:rFonts w:ascii="Courier New" w:hAnsi="Courier New" w:cs="Courier New"/>
          <w:sz w:val="20"/>
          <w:szCs w:val="20"/>
        </w:rPr>
        <w:t>thr</w:t>
      </w:r>
      <w:proofErr w:type="spellEnd"/>
      <w:r w:rsidRPr="00F46BC5">
        <w:rPr>
          <w:rFonts w:ascii="Courier New" w:hAnsi="Courier New" w:cs="Courier New"/>
          <w:sz w:val="20"/>
          <w:szCs w:val="20"/>
        </w:rPr>
        <w:t xml:space="preserve">, </w:t>
      </w:r>
      <w:proofErr w:type="spellStart"/>
      <w:r w:rsidRPr="00F46BC5">
        <w:rPr>
          <w:rFonts w:ascii="Courier New" w:hAnsi="Courier New" w:cs="Courier New"/>
          <w:sz w:val="20"/>
          <w:szCs w:val="20"/>
        </w:rPr>
        <w:t>mobj</w:t>
      </w:r>
      <w:proofErr w:type="spellEnd"/>
      <w:r w:rsidRPr="00F46BC5">
        <w:rPr>
          <w:rFonts w:ascii="Courier New" w:hAnsi="Courier New" w:cs="Courier New"/>
          <w:sz w:val="20"/>
          <w:szCs w:val="20"/>
        </w:rPr>
        <w:t>)</w:t>
      </w:r>
      <w:r w:rsidRPr="00F46BC5">
        <w:t xml:space="preserve">, where X and t are the variable to be subsampled, </w:t>
      </w:r>
      <w:proofErr w:type="spellStart"/>
      <w:r w:rsidRPr="00F46BC5">
        <w:rPr>
          <w:i/>
          <w:iCs/>
        </w:rPr>
        <w:t>thr</w:t>
      </w:r>
      <w:proofErr w:type="spellEnd"/>
      <w:r w:rsidRPr="00F46BC5">
        <w:rPr>
          <w:i/>
          <w:iCs/>
        </w:rPr>
        <w:t xml:space="preserve"> </w:t>
      </w:r>
      <w:r w:rsidRPr="00F46BC5">
        <w:t xml:space="preserve">is the threshold value and </w:t>
      </w:r>
      <w:proofErr w:type="spellStart"/>
      <w:r w:rsidRPr="00F46BC5">
        <w:rPr>
          <w:i/>
          <w:iCs/>
        </w:rPr>
        <w:t>mobj</w:t>
      </w:r>
      <w:proofErr w:type="spellEnd"/>
      <w:r w:rsidRPr="00F46BC5">
        <w:t xml:space="preserve"> is the UI handle (must be </w:t>
      </w:r>
      <w:proofErr w:type="spellStart"/>
      <w:r w:rsidRPr="00F46BC5">
        <w:rPr>
          <w:i/>
          <w:iCs/>
        </w:rPr>
        <w:t>mobj</w:t>
      </w:r>
      <w:proofErr w:type="spellEnd"/>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rsidP="00F46BC5">
      <w:pPr>
        <w:numPr>
          <w:ilvl w:val="0"/>
          <w:numId w:val="34"/>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proofErr w:type="spellStart"/>
      <w:r w:rsidRPr="00F46BC5">
        <w:rPr>
          <w:rFonts w:ascii="Courier New" w:hAnsi="Courier New" w:cs="Courier New"/>
          <w:sz w:val="20"/>
          <w:szCs w:val="20"/>
        </w:rPr>
        <w:t>phaseplot</w:t>
      </w:r>
      <w:proofErr w:type="spellEnd"/>
      <w:r w:rsidRPr="00F46BC5">
        <w:rPr>
          <w:rFonts w:ascii="Courier New" w:hAnsi="Courier New" w:cs="Courier New"/>
          <w:sz w:val="20"/>
          <w:szCs w:val="20"/>
        </w:rPr>
        <w: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rsidP="00F46BC5">
      <w:pPr>
        <w:numPr>
          <w:ilvl w:val="0"/>
          <w:numId w:val="34"/>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proofErr w:type="spellStart"/>
      <w:r w:rsidRPr="00F46BC5">
        <w:rPr>
          <w:rFonts w:ascii="Courier New" w:hAnsi="Courier New" w:cs="Courier New"/>
          <w:sz w:val="20"/>
          <w:szCs w:val="20"/>
        </w:rPr>
        <w:t>recursive_plot</w:t>
      </w:r>
      <w:proofErr w:type="spellEnd"/>
      <w:r w:rsidRPr="00F46BC5">
        <w:rPr>
          <w:rFonts w:ascii="Courier New" w:hAnsi="Courier New" w:cs="Courier New"/>
          <w:sz w:val="20"/>
          <w:szCs w:val="20"/>
        </w:rPr>
        <w:t>(x, ’</w:t>
      </w:r>
      <w:proofErr w:type="spellStart"/>
      <w:r w:rsidRPr="00F46BC5">
        <w:rPr>
          <w:rFonts w:ascii="Courier New" w:hAnsi="Courier New" w:cs="Courier New"/>
          <w:sz w:val="20"/>
          <w:szCs w:val="20"/>
        </w:rPr>
        <w:t>varname</w:t>
      </w:r>
      <w:proofErr w:type="spellEnd"/>
      <w:r w:rsidRPr="00F46BC5">
        <w:rPr>
          <w:rFonts w:ascii="Courier New" w:hAnsi="Courier New" w:cs="Courier New"/>
          <w:sz w:val="20"/>
          <w:szCs w:val="20"/>
        </w:rPr>
        <w:t>’, </w:t>
      </w:r>
      <w:proofErr w:type="spellStart"/>
      <w:r w:rsidRPr="00F46BC5">
        <w:rPr>
          <w:rFonts w:ascii="Courier New" w:hAnsi="Courier New" w:cs="Courier New"/>
          <w:sz w:val="20"/>
          <w:szCs w:val="20"/>
        </w:rPr>
        <w:t>nint</w:t>
      </w:r>
      <w:proofErr w:type="spellEnd"/>
      <w:r w:rsidRPr="00F46BC5">
        <w:rPr>
          <w:rFonts w:ascii="Courier New" w:hAnsi="Courier New" w:cs="Courier New"/>
          <w:sz w:val="20"/>
          <w:szCs w:val="20"/>
        </w:rPr>
        <w:t>)</w:t>
      </w:r>
      <w:r w:rsidRPr="00F46BC5">
        <w:t>, where x is the variable, ‘</w:t>
      </w:r>
      <w:proofErr w:type="spellStart"/>
      <w:r w:rsidRPr="00F46BC5">
        <w:rPr>
          <w:i/>
          <w:iCs/>
        </w:rPr>
        <w:t>varname</w:t>
      </w:r>
      <w:proofErr w:type="spellEnd"/>
      <w:r w:rsidRPr="00F46BC5">
        <w:t xml:space="preserve">’ is a text string in single quotes and </w:t>
      </w:r>
      <w:proofErr w:type="spellStart"/>
      <w:r w:rsidRPr="00F46BC5">
        <w:rPr>
          <w:i/>
          <w:iCs/>
        </w:rPr>
        <w:t>nint</w:t>
      </w:r>
      <w:proofErr w:type="spellEnd"/>
      <w:r w:rsidRPr="00F46BC5">
        <w:t xml:space="preserve"> is an integer value that defines the size of the offset. </w:t>
      </w:r>
    </w:p>
    <w:p w14:paraId="620A63CA" w14:textId="77777777" w:rsidR="00F46BC5" w:rsidRPr="00F46BC5" w:rsidRDefault="00F46BC5" w:rsidP="00F46BC5">
      <w:pPr>
        <w:numPr>
          <w:ilvl w:val="0"/>
          <w:numId w:val="34"/>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proofErr w:type="spellStart"/>
      <w:r w:rsidRPr="00F46BC5">
        <w:rPr>
          <w:rFonts w:ascii="Courier New" w:hAnsi="Courier New" w:cs="Courier New"/>
          <w:sz w:val="20"/>
          <w:szCs w:val="20"/>
        </w:rPr>
        <w:t>frequencyanalysis</w:t>
      </w:r>
      <w:proofErr w:type="spellEnd"/>
      <w:r w:rsidRPr="00F46BC5">
        <w:rPr>
          <w:rFonts w:ascii="Courier New" w:hAnsi="Courier New" w:cs="Courier New"/>
          <w:sz w:val="20"/>
          <w:szCs w:val="20"/>
        </w:rPr>
        <w:t>(X, t,'</w:t>
      </w:r>
      <w:proofErr w:type="spellStart"/>
      <w:r w:rsidRPr="00F46BC5">
        <w:rPr>
          <w:rFonts w:ascii="Courier New" w:hAnsi="Courier New" w:cs="Courier New"/>
          <w:sz w:val="20"/>
          <w:szCs w:val="20"/>
        </w:rPr>
        <w:t>vardesc</w:t>
      </w:r>
      <w:proofErr w:type="spellEnd"/>
      <w:r w:rsidRPr="00F46BC5">
        <w:rPr>
          <w:rFonts w:ascii="Courier New" w:hAnsi="Courier New" w:cs="Courier New"/>
          <w:sz w:val="20"/>
          <w:szCs w:val="20"/>
        </w:rPr>
        <w:t xml:space="preserve">') </w:t>
      </w:r>
      <w:r w:rsidRPr="00F46BC5">
        <w:t xml:space="preserve">where X is the variable, t is time and </w:t>
      </w:r>
      <w:proofErr w:type="spellStart"/>
      <w:r w:rsidRPr="00F46BC5">
        <w:rPr>
          <w:i/>
          <w:iCs/>
        </w:rPr>
        <w:t>vardesc</w:t>
      </w:r>
      <w:proofErr w:type="spellEnd"/>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56" w:name="_Toc486354054"/>
      <w:bookmarkStart w:id="157" w:name="_Ref495741114"/>
      <w:bookmarkStart w:id="158" w:name="_Ref495741134"/>
      <w:bookmarkStart w:id="159" w:name="_Ref495741441"/>
      <w:bookmarkStart w:id="160" w:name="_Ref495741457"/>
      <w:bookmarkStart w:id="161" w:name="_Ref498196299"/>
      <w:bookmarkStart w:id="162" w:name="_Toc191902393"/>
      <w:r w:rsidRPr="00197F5F">
        <w:lastRenderedPageBreak/>
        <w:t>Program Structure</w:t>
      </w:r>
      <w:bookmarkEnd w:id="156"/>
      <w:bookmarkEnd w:id="157"/>
      <w:bookmarkEnd w:id="158"/>
      <w:bookmarkEnd w:id="159"/>
      <w:bookmarkEnd w:id="160"/>
      <w:bookmarkEnd w:id="161"/>
      <w:bookmarkEnd w:id="162"/>
    </w:p>
    <w:p w14:paraId="38974681" w14:textId="77CF2F2A"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1A78AC">
        <w:t xml:space="preserve">Figure </w:t>
      </w:r>
      <w:r w:rsidR="001A78AC">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3F7D2F27" w:rsidR="00FD03AD" w:rsidRDefault="00FD03AD" w:rsidP="00FD03AD">
      <w:pPr>
        <w:pStyle w:val="Caption"/>
        <w:keepNext/>
      </w:pPr>
      <w:bookmarkStart w:id="163" w:name="_Ref72166629"/>
      <w:r>
        <w:t xml:space="preserve">Figure </w:t>
      </w:r>
      <w:r>
        <w:fldChar w:fldCharType="begin"/>
      </w:r>
      <w:r>
        <w:instrText xml:space="preserve"> SEQ Figure \* ARABIC </w:instrText>
      </w:r>
      <w:r>
        <w:fldChar w:fldCharType="separate"/>
      </w:r>
      <w:r w:rsidR="001A78AC">
        <w:rPr>
          <w:noProof/>
        </w:rPr>
        <w:t>1</w:t>
      </w:r>
      <w:r>
        <w:rPr>
          <w:noProof/>
        </w:rPr>
        <w:fldChar w:fldCharType="end"/>
      </w:r>
      <w:bookmarkEnd w:id="163"/>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19926193"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proofErr w:type="spellStart"/>
      <w:r w:rsidR="001A78AC">
        <w:t>EstuaryDB</w:t>
      </w:r>
      <w:proofErr w:type="spellEnd"/>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1A78AC">
        <w:t xml:space="preserve">Figure </w:t>
      </w:r>
      <w:r w:rsidR="001A78AC">
        <w:rPr>
          <w:noProof/>
        </w:rPr>
        <w:t>2</w:t>
      </w:r>
      <w:r>
        <w:fldChar w:fldCharType="end"/>
      </w:r>
      <w:r>
        <w:t>, which shows a more detailed schematic of the program structure. See the muitoolbox and dstoolbox documentation for more details.</w:t>
      </w:r>
    </w:p>
    <w:p w14:paraId="2301E163" w14:textId="38EBF0E9" w:rsidR="00FD03AD" w:rsidRDefault="00FD03AD" w:rsidP="00FD03AD">
      <w:pPr>
        <w:pStyle w:val="Caption"/>
        <w:keepNext/>
      </w:pPr>
      <w:bookmarkStart w:id="164" w:name="_Ref72167155"/>
      <w:r>
        <w:t xml:space="preserve">Figure </w:t>
      </w:r>
      <w:r>
        <w:fldChar w:fldCharType="begin"/>
      </w:r>
      <w:r>
        <w:instrText xml:space="preserve"> SEQ Figure \* ARABIC </w:instrText>
      </w:r>
      <w:r>
        <w:fldChar w:fldCharType="separate"/>
      </w:r>
      <w:r w:rsidR="001A78AC">
        <w:rPr>
          <w:noProof/>
        </w:rPr>
        <w:t>2</w:t>
      </w:r>
      <w:r>
        <w:rPr>
          <w:noProof/>
        </w:rPr>
        <w:fldChar w:fldCharType="end"/>
      </w:r>
      <w:bookmarkEnd w:id="164"/>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5F31A0C2">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2F87D282"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proofErr w:type="spellStart"/>
      <w:r w:rsidR="001A78AC">
        <w:t>EstuaryDB</w:t>
      </w:r>
      <w:proofErr w:type="spellEnd"/>
      <w:r>
        <w:fldChar w:fldCharType="end"/>
      </w:r>
      <w:r>
        <w:t xml:space="preserve"> App </w:t>
      </w:r>
      <w:r w:rsidRPr="004D2899">
        <w:t>uses the following class</w:t>
      </w:r>
      <w:r>
        <w:t>es and functions</w:t>
      </w:r>
      <w:r w:rsidRPr="004D2899">
        <w:t>:</w:t>
      </w:r>
    </w:p>
    <w:p w14:paraId="29B73E8E" w14:textId="1D9BE5BD" w:rsidR="00B14336" w:rsidRDefault="00B14336" w:rsidP="00B14336">
      <w:proofErr w:type="spellStart"/>
      <w:r>
        <w:rPr>
          <w:b/>
          <w:bCs/>
        </w:rPr>
        <w:t>EstuaryDB</w:t>
      </w:r>
      <w:proofErr w:type="spellEnd"/>
      <w:r>
        <w:t xml:space="preserve"> – class to define the behaviour of the main UI.</w:t>
      </w:r>
    </w:p>
    <w:p w14:paraId="461ADFEF" w14:textId="7F766D70" w:rsidR="00B14336" w:rsidRDefault="00B14336" w:rsidP="00B14336">
      <w:proofErr w:type="spellStart"/>
      <w:r w:rsidRPr="00B14336">
        <w:rPr>
          <w:b/>
          <w:bCs/>
        </w:rPr>
        <w:t>EDBimport</w:t>
      </w:r>
      <w:proofErr w:type="spellEnd"/>
      <w:r w:rsidRPr="00B14336">
        <w:rPr>
          <w:b/>
          <w:bCs/>
        </w:rPr>
        <w:t xml:space="preserve"> </w:t>
      </w:r>
      <w:r>
        <w:t>– class to import and provide data specific methods for spatial data (vector and matrix)</w:t>
      </w:r>
    </w:p>
    <w:p w14:paraId="75E79A29" w14:textId="00B2AA83" w:rsidR="00B14336" w:rsidRDefault="000E646D" w:rsidP="00B14336">
      <w:proofErr w:type="spellStart"/>
      <w:r>
        <w:rPr>
          <w:b/>
          <w:bCs/>
        </w:rPr>
        <w:t>EDB</w:t>
      </w:r>
      <w:r w:rsidR="00B14336" w:rsidRPr="007557D1">
        <w:rPr>
          <w:b/>
          <w:bCs/>
        </w:rPr>
        <w:t>parameters</w:t>
      </w:r>
      <w:proofErr w:type="spellEnd"/>
      <w:r w:rsidR="00B14336">
        <w:t xml:space="preserve"> – class to  input parameters. This is a template for the user to define any inputs required for bespoke data analysis functions. The class file has to be edited to define the required inputs.</w:t>
      </w:r>
    </w:p>
    <w:p w14:paraId="57E788E2" w14:textId="5B18F389" w:rsidR="000E646D" w:rsidRPr="007439E8" w:rsidRDefault="000E646D" w:rsidP="00B14336">
      <w:pPr>
        <w:rPr>
          <w:highlight w:val="yellow"/>
        </w:rPr>
      </w:pPr>
      <w:proofErr w:type="spellStart"/>
      <w:r w:rsidRPr="000E646D">
        <w:rPr>
          <w:b/>
          <w:bCs/>
        </w:rPr>
        <w:lastRenderedPageBreak/>
        <w:t>EDB_Probe</w:t>
      </w:r>
      <w:proofErr w:type="spellEnd"/>
      <w:r>
        <w:t xml:space="preserve"> –</w:t>
      </w:r>
      <w:r w:rsidR="007439E8" w:rsidRPr="007439E8">
        <w:rPr>
          <w:rFonts w:ascii="Consolas" w:eastAsia="Times New Roman" w:hAnsi="Consolas" w:cs="Times New Roman"/>
          <w:color w:val="008013"/>
          <w:sz w:val="20"/>
          <w:szCs w:val="20"/>
        </w:rPr>
        <w:t xml:space="preserve"> </w:t>
      </w:r>
      <w:r w:rsidR="007439E8" w:rsidRPr="007439E8">
        <w:rPr>
          <w:highlight w:val="yellow"/>
        </w:rPr>
        <w:t>handles additional analysis of the data</w:t>
      </w:r>
    </w:p>
    <w:p w14:paraId="1CFA981B" w14:textId="60768C38" w:rsidR="007439E8" w:rsidRPr="007439E8" w:rsidRDefault="000E646D" w:rsidP="007439E8">
      <w:pPr>
        <w:rPr>
          <w:highlight w:val="yellow"/>
        </w:rPr>
      </w:pPr>
      <w:proofErr w:type="spellStart"/>
      <w:r w:rsidRPr="000E646D">
        <w:rPr>
          <w:b/>
          <w:bCs/>
        </w:rPr>
        <w:t>EDB_ProbeUI</w:t>
      </w:r>
      <w:proofErr w:type="spellEnd"/>
      <w:r>
        <w:t xml:space="preserve"> – </w:t>
      </w:r>
      <w:r w:rsidR="007439E8" w:rsidRPr="007439E8">
        <w:rPr>
          <w:highlight w:val="yellow"/>
        </w:rPr>
        <w:t>user interface for additional analysis of the data</w:t>
      </w:r>
    </w:p>
    <w:p w14:paraId="4399C0BD" w14:textId="49085413" w:rsidR="000E646D" w:rsidRDefault="007439E8" w:rsidP="00B14336">
      <w:proofErr w:type="spellStart"/>
      <w:r w:rsidRPr="007439E8">
        <w:rPr>
          <w:i/>
          <w:iCs/>
        </w:rPr>
        <w:t>curvespace</w:t>
      </w:r>
      <w:proofErr w:type="spellEnd"/>
      <w:r w:rsidRPr="007439E8">
        <w:t xml:space="preserve"> - evenly spaced points along an existing curve in 2D or 3D</w:t>
      </w:r>
      <w:r>
        <w:t xml:space="preserve"> </w:t>
      </w:r>
      <w:r w:rsidRPr="007439E8">
        <w:t xml:space="preserve">(from Matlab(TM) Forum; </w:t>
      </w:r>
      <w:proofErr w:type="spellStart"/>
      <w:r w:rsidRPr="007439E8">
        <w:t>Yo</w:t>
      </w:r>
      <w:proofErr w:type="spellEnd"/>
      <w:r w:rsidRPr="007439E8">
        <w:t xml:space="preserve"> Fukushima,   </w:t>
      </w:r>
      <w:hyperlink r:id="rId63" w:history="1">
        <w:r w:rsidRPr="007439E8">
          <w:rPr>
            <w:rStyle w:val="Hyperlink"/>
          </w:rPr>
          <w:t>https://www.mathworks.com/matlabcentral/fileexchange/7233-curvspace</w:t>
        </w:r>
      </w:hyperlink>
      <w:r w:rsidRPr="007439E8">
        <w:t>).</w:t>
      </w:r>
    </w:p>
    <w:p w14:paraId="7E3831DF" w14:textId="7AA18009" w:rsidR="000E646D" w:rsidRDefault="000E646D" w:rsidP="00B14336">
      <w:proofErr w:type="spellStart"/>
      <w:r w:rsidRPr="00F44909">
        <w:rPr>
          <w:i/>
          <w:iCs/>
        </w:rPr>
        <w:t>edb_derived_props</w:t>
      </w:r>
      <w:proofErr w:type="spellEnd"/>
      <w:r>
        <w:t xml:space="preserve"> –</w:t>
      </w:r>
      <w:r w:rsidR="00420932" w:rsidRPr="00420932">
        <w:t>functions to derive datasets related to estuary gross properties such as hydraulic depths, prism etc.</w:t>
      </w:r>
    </w:p>
    <w:p w14:paraId="42928CB7" w14:textId="750DFEEF" w:rsidR="007439E8" w:rsidRPr="007439E8" w:rsidRDefault="007439E8" w:rsidP="007439E8">
      <w:proofErr w:type="spellStart"/>
      <w:r w:rsidRPr="007439E8">
        <w:rPr>
          <w:i/>
          <w:iCs/>
        </w:rPr>
        <w:t>edb_plot_tidelevels</w:t>
      </w:r>
      <w:proofErr w:type="spellEnd"/>
      <w:r>
        <w:t xml:space="preserve"> </w:t>
      </w:r>
      <w:r w:rsidRPr="007439E8">
        <w:t>- add the high, mean and low water tide levels to</w:t>
      </w:r>
      <w:r>
        <w:t xml:space="preserve"> </w:t>
      </w:r>
      <w:r w:rsidRPr="007439E8">
        <w:t>a plot.</w:t>
      </w:r>
    </w:p>
    <w:p w14:paraId="6E1BE597" w14:textId="2F6D0E27" w:rsidR="007439E8" w:rsidRDefault="007439E8" w:rsidP="00B14336">
      <w:proofErr w:type="spellStart"/>
      <w:r w:rsidRPr="007439E8">
        <w:rPr>
          <w:i/>
          <w:iCs/>
        </w:rPr>
        <w:t>edb_props_table</w:t>
      </w:r>
      <w:proofErr w:type="spellEnd"/>
      <w:r w:rsidRPr="007439E8">
        <w:t xml:space="preserve"> - use surface area hypsometry or width hypsometry to compute the gross</w:t>
      </w:r>
      <w:r>
        <w:t xml:space="preserve"> </w:t>
      </w:r>
      <w:r w:rsidRPr="007439E8">
        <w:t>properties of an inlet or estuary.</w:t>
      </w:r>
    </w:p>
    <w:p w14:paraId="63C0740F" w14:textId="694B6D50" w:rsidR="000E646D" w:rsidRPr="000E646D" w:rsidRDefault="000E646D" w:rsidP="000E646D">
      <w:proofErr w:type="spellStart"/>
      <w:r w:rsidRPr="00F44909">
        <w:rPr>
          <w:i/>
          <w:iCs/>
        </w:rPr>
        <w:t>edb_regression_analysis</w:t>
      </w:r>
      <w:proofErr w:type="spellEnd"/>
      <w:r>
        <w:t xml:space="preserve"> – regression analysis for selected along-channel variables. Can be plotted or added to database table.</w:t>
      </w:r>
    </w:p>
    <w:p w14:paraId="635C6BC1" w14:textId="5C7311C9" w:rsidR="000E646D" w:rsidRDefault="000E646D" w:rsidP="00B14336">
      <w:proofErr w:type="spellStart"/>
      <w:r w:rsidRPr="00F44909">
        <w:rPr>
          <w:i/>
          <w:iCs/>
        </w:rPr>
        <w:t>edb_regression_plot</w:t>
      </w:r>
      <w:proofErr w:type="spellEnd"/>
      <w:r>
        <w:t xml:space="preserve"> – </w:t>
      </w:r>
      <w:r w:rsidR="00F44909">
        <w:t xml:space="preserve">bespoke </w:t>
      </w:r>
      <w:r>
        <w:t xml:space="preserve">plot </w:t>
      </w:r>
      <w:r w:rsidR="00F44909">
        <w:t xml:space="preserve">of </w:t>
      </w:r>
      <w:r>
        <w:t>the results of a regression analysis</w:t>
      </w:r>
      <w:r w:rsidR="00F44909">
        <w:t xml:space="preserve"> showing width, </w:t>
      </w:r>
      <w:proofErr w:type="spellStart"/>
      <w:r w:rsidR="00F44909">
        <w:t>csa</w:t>
      </w:r>
      <w:proofErr w:type="spellEnd"/>
      <w:r w:rsidR="00F44909">
        <w:t>, and depth along with image of estuary (if available).</w:t>
      </w:r>
    </w:p>
    <w:p w14:paraId="2C211449" w14:textId="4E80D6B7" w:rsidR="007439E8" w:rsidRPr="007439E8" w:rsidRDefault="007439E8" w:rsidP="007439E8">
      <w:proofErr w:type="spellStart"/>
      <w:r w:rsidRPr="007439E8">
        <w:rPr>
          <w:i/>
          <w:iCs/>
        </w:rPr>
        <w:t>edb_surfacearea_table</w:t>
      </w:r>
      <w:proofErr w:type="spellEnd"/>
      <w:r w:rsidRPr="007439E8">
        <w:t xml:space="preserve"> - compile the surface area hy</w:t>
      </w:r>
      <w:r>
        <w:t>ps</w:t>
      </w:r>
      <w:r w:rsidRPr="007439E8">
        <w:t>ometry dataset.</w:t>
      </w:r>
    </w:p>
    <w:p w14:paraId="47E1BCD9" w14:textId="3FBA1002" w:rsidR="007439E8" w:rsidRDefault="007439E8" w:rsidP="00B14336">
      <w:proofErr w:type="spellStart"/>
      <w:r w:rsidRPr="007439E8">
        <w:rPr>
          <w:i/>
          <w:iCs/>
        </w:rPr>
        <w:t>edb_s_hypsometry</w:t>
      </w:r>
      <w:proofErr w:type="spellEnd"/>
      <w:r w:rsidRPr="007439E8">
        <w:t xml:space="preserve"> - compute the surface area hypsometry data.</w:t>
      </w:r>
    </w:p>
    <w:p w14:paraId="51120929" w14:textId="3C30ED5D" w:rsidR="00B14336" w:rsidRDefault="000E646D" w:rsidP="00B14336">
      <w:proofErr w:type="spellStart"/>
      <w:r>
        <w:rPr>
          <w:i/>
          <w:iCs/>
        </w:rPr>
        <w:t>edb</w:t>
      </w:r>
      <w:r w:rsidR="00B14336" w:rsidRPr="007557D1">
        <w:rPr>
          <w:i/>
          <w:iCs/>
        </w:rPr>
        <w:t>_user_tools</w:t>
      </w:r>
      <w:proofErr w:type="spellEnd"/>
      <w:r w:rsidR="00B14336">
        <w:t xml:space="preserve"> – function which includes a function to create a figure tabulating a dataset and the option for the user to add functions as required.</w:t>
      </w:r>
    </w:p>
    <w:p w14:paraId="21A391AE" w14:textId="1AA7C6D6" w:rsidR="000E646D" w:rsidRDefault="000E646D" w:rsidP="00B14336">
      <w:proofErr w:type="spellStart"/>
      <w:r>
        <w:rPr>
          <w:i/>
          <w:iCs/>
        </w:rPr>
        <w:t>edb</w:t>
      </w:r>
      <w:r w:rsidR="00B14336" w:rsidRPr="007557D1">
        <w:rPr>
          <w:i/>
          <w:iCs/>
        </w:rPr>
        <w:t>_user_plots</w:t>
      </w:r>
      <w:proofErr w:type="spellEnd"/>
      <w:r w:rsidR="00B14336">
        <w:t xml:space="preserve"> – function which includes functions to plot a scatter diagram of two variables from any case (selected variables must be the same length) and a bar chart of a variable with the bars coloured based on a selected classification variable (from the same dataset as the main variable)</w:t>
      </w:r>
      <w:r>
        <w:t>.</w:t>
      </w:r>
    </w:p>
    <w:p w14:paraId="6D2CD0BC" w14:textId="4E125B49" w:rsidR="007439E8" w:rsidRPr="007439E8" w:rsidRDefault="007439E8" w:rsidP="007439E8">
      <w:proofErr w:type="spellStart"/>
      <w:r w:rsidRPr="007439E8">
        <w:rPr>
          <w:i/>
          <w:iCs/>
        </w:rPr>
        <w:t>edb_width_table</w:t>
      </w:r>
      <w:proofErr w:type="spellEnd"/>
      <w:r w:rsidRPr="007439E8">
        <w:t xml:space="preserve"> - compile the width hy</w:t>
      </w:r>
      <w:r>
        <w:t>ps</w:t>
      </w:r>
      <w:r w:rsidRPr="007439E8">
        <w:t>ometry dataset.</w:t>
      </w:r>
    </w:p>
    <w:p w14:paraId="0C722283" w14:textId="383F7C83" w:rsidR="007439E8" w:rsidRDefault="007439E8" w:rsidP="00B14336">
      <w:proofErr w:type="spellStart"/>
      <w:r w:rsidRPr="007439E8">
        <w:rPr>
          <w:i/>
          <w:iCs/>
        </w:rPr>
        <w:t>edb_w_hypsometry</w:t>
      </w:r>
      <w:proofErr w:type="spellEnd"/>
      <w:r w:rsidRPr="007439E8">
        <w:t xml:space="preserve"> - compute the width hypsometry data.</w:t>
      </w:r>
    </w:p>
    <w:p w14:paraId="79B0988A" w14:textId="1F125BB2" w:rsidR="000E646D" w:rsidRDefault="000E646D" w:rsidP="000E646D">
      <w:proofErr w:type="spellStart"/>
      <w:r w:rsidRPr="007439E8">
        <w:rPr>
          <w:i/>
          <w:iCs/>
        </w:rPr>
        <w:t>geyer_mccready_plot</w:t>
      </w:r>
      <w:proofErr w:type="spellEnd"/>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proofErr w:type="spellStart"/>
      <w:r w:rsidRPr="007439E8">
        <w:rPr>
          <w:i/>
          <w:iCs/>
        </w:rPr>
        <w:t>edb_bathy_format</w:t>
      </w:r>
      <w:proofErr w:type="spellEnd"/>
      <w:r w:rsidRPr="007439E8">
        <w:t xml:space="preserve"> - defines format for import of </w:t>
      </w:r>
      <w:proofErr w:type="spellStart"/>
      <w:r w:rsidRPr="007439E8">
        <w:t>xyz</w:t>
      </w:r>
      <w:proofErr w:type="spellEnd"/>
      <w:r w:rsidRPr="007439E8">
        <w:t xml:space="preserve"> bathymetry data.</w:t>
      </w:r>
    </w:p>
    <w:p w14:paraId="31B37C8C" w14:textId="719952AC" w:rsidR="007439E8" w:rsidRPr="007439E8" w:rsidRDefault="007439E8" w:rsidP="007439E8">
      <w:proofErr w:type="spellStart"/>
      <w:r w:rsidRPr="007439E8">
        <w:rPr>
          <w:i/>
          <w:iCs/>
        </w:rPr>
        <w:t>edb_image_format</w:t>
      </w:r>
      <w:proofErr w:type="spellEnd"/>
      <w:r w:rsidRPr="007439E8">
        <w:t xml:space="preserve"> - defines format for import of images (eg tiff or jpg).</w:t>
      </w:r>
    </w:p>
    <w:p w14:paraId="062E9E0D" w14:textId="483B3F5F" w:rsidR="007439E8" w:rsidRPr="007439E8" w:rsidRDefault="007439E8" w:rsidP="007439E8">
      <w:proofErr w:type="spellStart"/>
      <w:r w:rsidRPr="007439E8">
        <w:rPr>
          <w:i/>
          <w:iCs/>
        </w:rPr>
        <w:t>edb_s_hyps_format</w:t>
      </w:r>
      <w:proofErr w:type="spellEnd"/>
      <w:r w:rsidRPr="007439E8">
        <w:t xml:space="preserve"> - defines format for import of surface area</w:t>
      </w:r>
      <w:r>
        <w:t xml:space="preserve"> </w:t>
      </w:r>
      <w:r w:rsidRPr="007439E8">
        <w:t>hypsometry data ([</w:t>
      </w:r>
      <w:proofErr w:type="spellStart"/>
      <w:r w:rsidRPr="007439E8">
        <w:t>z,S</w:t>
      </w:r>
      <w:proofErr w:type="spellEnd"/>
      <w:r w:rsidRPr="007439E8">
        <w:t>]).</w:t>
      </w:r>
    </w:p>
    <w:p w14:paraId="438A0F5B" w14:textId="05CC6F93" w:rsidR="007439E8" w:rsidRDefault="007439E8" w:rsidP="007439E8">
      <w:proofErr w:type="spellStart"/>
      <w:r w:rsidRPr="007439E8">
        <w:rPr>
          <w:i/>
          <w:iCs/>
        </w:rPr>
        <w:t>edb_w_hyps_format</w:t>
      </w:r>
      <w:proofErr w:type="spellEnd"/>
      <w:r w:rsidRPr="007439E8">
        <w:t xml:space="preserve"> - defines format for import of along-channel width</w:t>
      </w:r>
      <w:r w:rsidR="00D12CAE">
        <w:t xml:space="preserve"> </w:t>
      </w:r>
      <w:r w:rsidRPr="007439E8">
        <w:t>hypsometry data ([</w:t>
      </w:r>
      <w:proofErr w:type="spellStart"/>
      <w:r w:rsidRPr="007439E8">
        <w:t>x,z,W</w:t>
      </w:r>
      <w:proofErr w:type="spellEnd"/>
      <w:r w:rsidRPr="007439E8">
        <w:t>]).</w:t>
      </w:r>
    </w:p>
    <w:p w14:paraId="10958167" w14:textId="3EEE1769" w:rsidR="007439E8" w:rsidRDefault="007439E8" w:rsidP="007439E8">
      <w:bookmarkStart w:id="165" w:name="_Hlk183355902"/>
      <w:proofErr w:type="spellStart"/>
      <w:r w:rsidRPr="000E646D">
        <w:rPr>
          <w:i/>
          <w:iCs/>
        </w:rPr>
        <w:t>edb_zm_data_format</w:t>
      </w:r>
      <w:proofErr w:type="spellEnd"/>
      <w:r>
        <w:t xml:space="preserve"> – format file to load data set of along-channel properties prepared by Dr Zhang Min using </w:t>
      </w:r>
      <w:proofErr w:type="spellStart"/>
      <w:r>
        <w:t>SeaZone</w:t>
      </w:r>
      <w:proofErr w:type="spellEnd"/>
      <w:r>
        <w:t xml:space="preserve"> bathymetry for a selection of UK estuaries.</w:t>
      </w:r>
      <w:bookmarkEnd w:id="165"/>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t>.</w:t>
      </w:r>
      <w:r w:rsidR="00D12CAE">
        <w:rPr>
          <w:i/>
          <w:iCs/>
        </w:rPr>
        <w:t>.</w:t>
      </w:r>
      <w:r w:rsidRPr="007439E8">
        <w:rPr>
          <w:i/>
          <w:iCs/>
        </w:rPr>
        <w:t>.\</w:t>
      </w:r>
      <w:proofErr w:type="spellStart"/>
      <w:r w:rsidRPr="007439E8">
        <w:rPr>
          <w:i/>
          <w:iCs/>
        </w:rPr>
        <w:t>muiAppLib</w:t>
      </w:r>
      <w:proofErr w:type="spellEnd"/>
      <w:r w:rsidRPr="007439E8">
        <w:rPr>
          <w:i/>
          <w:iCs/>
        </w:rPr>
        <w:t>\</w:t>
      </w:r>
      <w:proofErr w:type="spellStart"/>
      <w:r w:rsidRPr="007439E8">
        <w:rPr>
          <w:i/>
          <w:iCs/>
        </w:rPr>
        <w:t>muiAppEstuaryFcns</w:t>
      </w:r>
      <w:proofErr w:type="spellEnd"/>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w:t>
      </w:r>
      <w:proofErr w:type="spellStart"/>
      <w:r w:rsidRPr="007439E8">
        <w:rPr>
          <w:i/>
          <w:iCs/>
        </w:rPr>
        <w:t>muiAppLib</w:t>
      </w:r>
      <w:proofErr w:type="spellEnd"/>
      <w:r w:rsidRPr="007439E8">
        <w:rPr>
          <w:i/>
          <w:iCs/>
        </w:rPr>
        <w:t>\</w:t>
      </w:r>
      <w:proofErr w:type="spellStart"/>
      <w:r w:rsidRPr="007439E8">
        <w:rPr>
          <w:i/>
          <w:iCs/>
        </w:rPr>
        <w:t>muiAppGridFcns</w:t>
      </w:r>
      <w:proofErr w:type="spellEnd"/>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proofErr w:type="spellStart"/>
      <w:r w:rsidR="007439E8" w:rsidRPr="007439E8">
        <w:rPr>
          <w:i/>
          <w:iCs/>
        </w:rPr>
        <w:t>inpolygon</w:t>
      </w:r>
      <w:proofErr w:type="spellEnd"/>
      <w:r w:rsidR="007439E8" w:rsidRPr="007439E8">
        <w:t xml:space="preserve"> </w:t>
      </w:r>
      <w:r>
        <w:t xml:space="preserve">function, </w:t>
      </w:r>
      <w:r w:rsidR="007439E8" w:rsidRPr="007439E8">
        <w:t xml:space="preserve">the </w:t>
      </w:r>
      <w:proofErr w:type="spellStart"/>
      <w:r w:rsidR="007439E8" w:rsidRPr="007439E8">
        <w:rPr>
          <w:i/>
          <w:iCs/>
        </w:rPr>
        <w:t>InsidePoly</w:t>
      </w:r>
      <w:proofErr w:type="spellEnd"/>
      <w:r>
        <w:rPr>
          <w:i/>
          <w:iCs/>
        </w:rPr>
        <w:t xml:space="preserve"> </w:t>
      </w:r>
      <w:r w:rsidR="007439E8" w:rsidRPr="007439E8">
        <w:t>functions can be used (</w:t>
      </w:r>
      <w:hyperlink r:id="rId64"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66" w:name="_Toc486354055"/>
      <w:bookmarkStart w:id="167" w:name="_Toc191902394"/>
      <w:r w:rsidRPr="00197F5F">
        <w:lastRenderedPageBreak/>
        <w:t>Bibliograph</w:t>
      </w:r>
      <w:bookmarkEnd w:id="166"/>
      <w:r w:rsidR="00DB12A7">
        <w:t>y</w:t>
      </w:r>
      <w:bookmarkStart w:id="168" w:name="_Hlk191657908"/>
      <w:bookmarkEnd w:id="167"/>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65"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66"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69" w:name="_Ref179189722"/>
      <w:bookmarkStart w:id="170" w:name="_Toc183339308"/>
      <w:bookmarkStart w:id="171"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72" w:name="_Ref191895375"/>
      <w:bookmarkStart w:id="173" w:name="_Toc191902395"/>
      <w:r w:rsidRPr="00FC5C75">
        <w:lastRenderedPageBreak/>
        <w:t>Appendix A - Import file formats</w:t>
      </w:r>
      <w:bookmarkEnd w:id="169"/>
      <w:bookmarkEnd w:id="170"/>
      <w:bookmarkEnd w:id="171"/>
      <w:bookmarkEnd w:id="172"/>
      <w:bookmarkEnd w:id="173"/>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67"/>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319C95F5">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700976B3" w14:textId="77777777" w:rsidR="00E5341D" w:rsidRDefault="00E5341D" w:rsidP="00663191"/>
    <w:p w14:paraId="2DCB8A6E" w14:textId="5DF546FE" w:rsidR="00663191" w:rsidRPr="00065FA1" w:rsidRDefault="00E5341D" w:rsidP="00663191">
      <w:r>
        <w:t>DS</w:t>
      </w:r>
      <w:r w:rsidR="00663191" w:rsidRPr="00065FA1">
        <w:br w:type="page"/>
      </w:r>
    </w:p>
    <w:p w14:paraId="748A56D4" w14:textId="77777777" w:rsidR="00663191" w:rsidRPr="00B54492" w:rsidRDefault="00663191" w:rsidP="00F40B71">
      <w:pPr>
        <w:pStyle w:val="Heading1"/>
        <w:numPr>
          <w:ilvl w:val="0"/>
          <w:numId w:val="0"/>
        </w:numPr>
        <w:ind w:left="432" w:hanging="432"/>
      </w:pPr>
      <w:bookmarkStart w:id="174" w:name="_Ref179189873"/>
      <w:bookmarkStart w:id="175" w:name="_Ref179190509"/>
      <w:bookmarkStart w:id="176" w:name="_Toc183339309"/>
      <w:bookmarkStart w:id="177" w:name="_Toc183354035"/>
      <w:bookmarkStart w:id="178" w:name="_Toc191902396"/>
      <w:r w:rsidRPr="00B54492">
        <w:lastRenderedPageBreak/>
        <w:t>Appendix B - Data set properties (DSproperties)</w:t>
      </w:r>
      <w:bookmarkEnd w:id="174"/>
      <w:bookmarkEnd w:id="175"/>
      <w:bookmarkEnd w:id="176"/>
      <w:bookmarkEnd w:id="177"/>
      <w:bookmarkEnd w:id="178"/>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81639E">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81639E">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81639E">
        <w:tc>
          <w:tcPr>
            <w:tcW w:w="9918" w:type="dxa"/>
          </w:tcPr>
          <w:p w14:paraId="65D3257B" w14:textId="77777777" w:rsidR="00663191" w:rsidRPr="00065FA1" w:rsidRDefault="00663191" w:rsidP="0081639E">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79" w:name="_Ref179194650"/>
      <w:bookmarkStart w:id="180" w:name="_Ref179448619"/>
      <w:bookmarkStart w:id="181" w:name="_Toc183339310"/>
      <w:bookmarkStart w:id="182" w:name="_Toc191902397"/>
      <w:r w:rsidRPr="003D44A1">
        <w:lastRenderedPageBreak/>
        <w:t xml:space="preserve">Appendix C – Sample </w:t>
      </w:r>
      <w:proofErr w:type="spellStart"/>
      <w:r w:rsidRPr="003D44A1">
        <w:t>DS</w:t>
      </w:r>
      <w:r>
        <w:t>p</w:t>
      </w:r>
      <w:r w:rsidRPr="003D44A1">
        <w:t>roperties</w:t>
      </w:r>
      <w:proofErr w:type="spellEnd"/>
      <w:r w:rsidRPr="003D44A1">
        <w:t xml:space="preserve"> for data import</w:t>
      </w:r>
      <w:bookmarkEnd w:id="179"/>
      <w:bookmarkEnd w:id="180"/>
      <w:bookmarkEnd w:id="181"/>
      <w:bookmarkEnd w:id="182"/>
    </w:p>
    <w:p w14:paraId="0C7F8923" w14:textId="77777777" w:rsidR="003D44A1" w:rsidRPr="003D44A1" w:rsidRDefault="003D44A1" w:rsidP="003D44A1">
      <w:r w:rsidRPr="003D44A1">
        <w:t xml:space="preserve">Text file of variable definitions of </w:t>
      </w:r>
      <w:proofErr w:type="spellStart"/>
      <w:r w:rsidRPr="003D44A1">
        <w:t>DSproperties</w:t>
      </w:r>
      <w:proofErr w:type="spellEnd"/>
      <w:r w:rsidRPr="003D44A1">
        <w:t>:</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1"/>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83" w:name="_Hlk183335831"/>
      <w:r w:rsidRPr="003D44A1">
        <w:t xml:space="preserve">with definition of all </w:t>
      </w:r>
      <w:proofErr w:type="spellStart"/>
      <w:r w:rsidRPr="003D44A1">
        <w:t>DSproperties</w:t>
      </w:r>
      <w:proofErr w:type="spellEnd"/>
      <w:r w:rsidRPr="003D44A1">
        <w:t>:</w:t>
      </w:r>
      <w:bookmarkEnd w:id="183"/>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w:t>
      </w:r>
      <w:proofErr w:type="spellStart"/>
      <w:r w:rsidRPr="003D44A1">
        <w:t>DSproperties</w:t>
      </w:r>
      <w:proofErr w:type="spellEnd"/>
      <w:r w:rsidRPr="003D44A1">
        <w:t xml:space="preserve">: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3"/>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84" w:name="_Ref191896413"/>
      <w:bookmarkStart w:id="185" w:name="_Ref191896422"/>
      <w:bookmarkStart w:id="186" w:name="_Toc191902398"/>
      <w:r>
        <w:lastRenderedPageBreak/>
        <w:t>Appendix D – Bespoke data import format file</w:t>
      </w:r>
      <w:bookmarkEnd w:id="184"/>
      <w:bookmarkEnd w:id="185"/>
      <w:bookmarkEnd w:id="186"/>
    </w:p>
    <w:p w14:paraId="050A61F2" w14:textId="2C59E252" w:rsidR="002A5041" w:rsidRDefault="000904FC" w:rsidP="000904FC">
      <w:r>
        <w:t xml:space="preserve">The </w:t>
      </w:r>
      <w:r w:rsidR="00933167">
        <w:t>format file for a new data set can be edited from the template file provided in the</w:t>
      </w:r>
      <w:proofErr w:type="gramStart"/>
      <w:r w:rsidR="00933167">
        <w:t xml:space="preserve"> ..</w:t>
      </w:r>
      <w:proofErr w:type="gramEnd"/>
      <w:r w:rsidR="00933167">
        <w:t>\</w:t>
      </w:r>
      <w:r w:rsidR="00933167" w:rsidRPr="00933167">
        <w:t>muitoolbox\toolbox\</w:t>
      </w:r>
      <w:proofErr w:type="spellStart"/>
      <w:r w:rsidR="00933167" w:rsidRPr="00933167">
        <w:t>muitemplates</w:t>
      </w:r>
      <w:proofErr w:type="spellEnd"/>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75"/>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76"/>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 xml:space="preserve">Defining the </w:t>
      </w:r>
      <w:proofErr w:type="spellStart"/>
      <w:r>
        <w:t>DSproperties</w:t>
      </w:r>
      <w:proofErr w:type="spellEnd"/>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77"/>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78"/>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79"/>
                    <a:stretch>
                      <a:fillRect/>
                    </a:stretch>
                  </pic:blipFill>
                  <pic:spPr>
                    <a:xfrm>
                      <a:off x="0" y="0"/>
                      <a:ext cx="5443023" cy="1796738"/>
                    </a:xfrm>
                    <a:prstGeom prst="rect">
                      <a:avLst/>
                    </a:prstGeom>
                  </pic:spPr>
                </pic:pic>
              </a:graphicData>
            </a:graphic>
          </wp:inline>
        </w:drawing>
      </w:r>
      <w:bookmarkEnd w:id="168"/>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rsidP="00BF0BED">
      <w:pPr>
        <w:pStyle w:val="ListParagraph"/>
        <w:numPr>
          <w:ilvl w:val="0"/>
          <w:numId w:val="45"/>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0"/>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rsidP="00BF0BED">
      <w:pPr>
        <w:pStyle w:val="ListParagraph"/>
        <w:numPr>
          <w:ilvl w:val="0"/>
          <w:numId w:val="45"/>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1"/>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6C0844E8" w:rsidR="00E5341D" w:rsidRDefault="00E5341D" w:rsidP="00E5341D">
      <w:pPr>
        <w:pStyle w:val="Heading1"/>
        <w:numPr>
          <w:ilvl w:val="0"/>
          <w:numId w:val="0"/>
        </w:numPr>
        <w:ind w:left="432" w:hanging="432"/>
      </w:pPr>
      <w:bookmarkStart w:id="187" w:name="_Toc191902399"/>
      <w:bookmarkStart w:id="188" w:name="_Ref191906290"/>
      <w:r>
        <w:t>Appendix E – Estuary Property Example Formats</w:t>
      </w:r>
      <w:bookmarkEnd w:id="187"/>
      <w:bookmarkEnd w:id="188"/>
    </w:p>
    <w:p w14:paraId="203B6B7F" w14:textId="77777777" w:rsidR="00BF0BED" w:rsidRDefault="00BF0BED" w:rsidP="00BF0BED"/>
    <w:p w14:paraId="5D90EE7B" w14:textId="42BE464D" w:rsidR="00B77AD4" w:rsidRDefault="00B77AD4" w:rsidP="00BF0BED">
      <w:r>
        <w:t xml:space="preserve">Tidal levels </w:t>
      </w:r>
      <w:bookmarkStart w:id="189" w:name="_Hlk191906487"/>
      <w:r>
        <w:t>(variables and definitions can be adjusted to suit)</w:t>
      </w:r>
      <w:bookmarkEnd w:id="189"/>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2"/>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 xml:space="preserve">with </w:t>
      </w:r>
      <w:proofErr w:type="spellStart"/>
      <w:r>
        <w:t>DSproperties</w:t>
      </w:r>
      <w:proofErr w:type="spellEnd"/>
      <w:r>
        <w:t xml:space="preserve">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3"/>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t xml:space="preserve">River Discharge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4"/>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 xml:space="preserve">with </w:t>
      </w:r>
      <w:proofErr w:type="spellStart"/>
      <w:r>
        <w:t>DSproperties</w:t>
      </w:r>
      <w:proofErr w:type="spellEnd"/>
      <w:r>
        <w:t xml:space="preserve"> table:</w:t>
      </w:r>
    </w:p>
    <w:p w14:paraId="147F2C5E" w14:textId="054D2209" w:rsidR="00B77AD4" w:rsidRPr="00BF0BED"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85"/>
                    <a:stretch>
                      <a:fillRect/>
                    </a:stretch>
                  </pic:blipFill>
                  <pic:spPr>
                    <a:xfrm>
                      <a:off x="0" y="0"/>
                      <a:ext cx="5759450" cy="2882265"/>
                    </a:xfrm>
                    <a:prstGeom prst="rect">
                      <a:avLst/>
                    </a:prstGeom>
                  </pic:spPr>
                </pic:pic>
              </a:graphicData>
            </a:graphic>
          </wp:inline>
        </w:drawing>
      </w:r>
    </w:p>
    <w:sectPr w:rsidR="00B77AD4" w:rsidRPr="00BF0BED"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0A52F" w14:textId="77777777" w:rsidR="00F4289F" w:rsidRDefault="00F4289F" w:rsidP="00C16A73">
      <w:r>
        <w:separator/>
      </w:r>
    </w:p>
  </w:endnote>
  <w:endnote w:type="continuationSeparator" w:id="0">
    <w:p w14:paraId="43DD80C7" w14:textId="77777777" w:rsidR="00F4289F" w:rsidRDefault="00F4289F"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44B96" w14:textId="77777777" w:rsidR="00F4289F" w:rsidRDefault="00F4289F" w:rsidP="00C16A73">
      <w:r>
        <w:separator/>
      </w:r>
    </w:p>
  </w:footnote>
  <w:footnote w:type="continuationSeparator" w:id="0">
    <w:p w14:paraId="7AB3B212" w14:textId="77777777" w:rsidR="00F4289F" w:rsidRDefault="00F4289F"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3" w:name="_Hlk192136628"/>
      <w:r>
        <w:t xml:space="preserve">Uses </w:t>
      </w:r>
      <w:proofErr w:type="spellStart"/>
      <w:r>
        <w:t>inpaint_nans</w:t>
      </w:r>
      <w:proofErr w:type="spellEnd"/>
      <w:r>
        <w:t xml:space="preserve"> by John Enrico, which so</w:t>
      </w:r>
      <w:r w:rsidRPr="00987617">
        <w:t xml:space="preserve">lves approximation to one of several </w:t>
      </w:r>
      <w:proofErr w:type="spellStart"/>
      <w:r w:rsidRPr="00987617">
        <w:t>pdes</w:t>
      </w:r>
      <w:proofErr w:type="spellEnd"/>
      <w:r w:rsidRPr="00987617">
        <w:t xml:space="preserve">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3"/>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proofErr w:type="spellStart"/>
    <w:r>
      <w:rPr>
        <w:rFonts w:asciiTheme="majorHAnsi" w:hAnsiTheme="majorHAnsi"/>
        <w:sz w:val="24"/>
        <w:szCs w:val="24"/>
      </w:rPr>
      <w:t>EstuaryDB</w:t>
    </w:r>
    <w:proofErr w:type="spellEnd"/>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F7672"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0856198">
    <w:abstractNumId w:val="44"/>
  </w:num>
  <w:num w:numId="2" w16cid:durableId="2088379325">
    <w:abstractNumId w:val="18"/>
  </w:num>
  <w:num w:numId="3" w16cid:durableId="1411729527">
    <w:abstractNumId w:val="20"/>
  </w:num>
  <w:num w:numId="4" w16cid:durableId="2032876873">
    <w:abstractNumId w:val="6"/>
  </w:num>
  <w:num w:numId="5" w16cid:durableId="1356268671">
    <w:abstractNumId w:val="21"/>
  </w:num>
  <w:num w:numId="6" w16cid:durableId="996960815">
    <w:abstractNumId w:val="4"/>
  </w:num>
  <w:num w:numId="7" w16cid:durableId="1613979038">
    <w:abstractNumId w:val="8"/>
  </w:num>
  <w:num w:numId="8" w16cid:durableId="1746099986">
    <w:abstractNumId w:val="13"/>
  </w:num>
  <w:num w:numId="9" w16cid:durableId="990403899">
    <w:abstractNumId w:val="11"/>
  </w:num>
  <w:num w:numId="10" w16cid:durableId="1000162863">
    <w:abstractNumId w:val="17"/>
  </w:num>
  <w:num w:numId="11" w16cid:durableId="2045714304">
    <w:abstractNumId w:val="22"/>
  </w:num>
  <w:num w:numId="12" w16cid:durableId="291907612">
    <w:abstractNumId w:val="35"/>
  </w:num>
  <w:num w:numId="13" w16cid:durableId="478424555">
    <w:abstractNumId w:val="19"/>
  </w:num>
  <w:num w:numId="14" w16cid:durableId="896162339">
    <w:abstractNumId w:val="38"/>
  </w:num>
  <w:num w:numId="15" w16cid:durableId="799031210">
    <w:abstractNumId w:val="3"/>
  </w:num>
  <w:num w:numId="16" w16cid:durableId="901796229">
    <w:abstractNumId w:val="1"/>
  </w:num>
  <w:num w:numId="17" w16cid:durableId="763920236">
    <w:abstractNumId w:val="45"/>
  </w:num>
  <w:num w:numId="18" w16cid:durableId="2111317127">
    <w:abstractNumId w:val="41"/>
  </w:num>
  <w:num w:numId="19" w16cid:durableId="1282103065">
    <w:abstractNumId w:val="39"/>
  </w:num>
  <w:num w:numId="20" w16cid:durableId="366951876">
    <w:abstractNumId w:val="29"/>
  </w:num>
  <w:num w:numId="21" w16cid:durableId="1621453890">
    <w:abstractNumId w:val="28"/>
  </w:num>
  <w:num w:numId="22" w16cid:durableId="802818293">
    <w:abstractNumId w:val="0"/>
  </w:num>
  <w:num w:numId="23" w16cid:durableId="2103799952">
    <w:abstractNumId w:val="37"/>
  </w:num>
  <w:num w:numId="24" w16cid:durableId="530843327">
    <w:abstractNumId w:val="34"/>
  </w:num>
  <w:num w:numId="25" w16cid:durableId="991107335">
    <w:abstractNumId w:val="30"/>
  </w:num>
  <w:num w:numId="26" w16cid:durableId="323124143">
    <w:abstractNumId w:val="36"/>
  </w:num>
  <w:num w:numId="27" w16cid:durableId="1266770357">
    <w:abstractNumId w:val="31"/>
  </w:num>
  <w:num w:numId="28" w16cid:durableId="321662523">
    <w:abstractNumId w:val="7"/>
  </w:num>
  <w:num w:numId="29" w16cid:durableId="1643148153">
    <w:abstractNumId w:val="32"/>
  </w:num>
  <w:num w:numId="30" w16cid:durableId="486021382">
    <w:abstractNumId w:val="14"/>
  </w:num>
  <w:num w:numId="31" w16cid:durableId="2060939333">
    <w:abstractNumId w:val="26"/>
  </w:num>
  <w:num w:numId="32" w16cid:durableId="425420010">
    <w:abstractNumId w:val="25"/>
  </w:num>
  <w:num w:numId="33" w16cid:durableId="631985051">
    <w:abstractNumId w:val="40"/>
  </w:num>
  <w:num w:numId="34" w16cid:durableId="125052687">
    <w:abstractNumId w:val="43"/>
  </w:num>
  <w:num w:numId="35" w16cid:durableId="45565015">
    <w:abstractNumId w:val="24"/>
  </w:num>
  <w:num w:numId="36" w16cid:durableId="1894266400">
    <w:abstractNumId w:val="23"/>
  </w:num>
  <w:num w:numId="37" w16cid:durableId="205411846">
    <w:abstractNumId w:val="9"/>
  </w:num>
  <w:num w:numId="38" w16cid:durableId="2016154847">
    <w:abstractNumId w:val="33"/>
  </w:num>
  <w:num w:numId="39" w16cid:durableId="1273855544">
    <w:abstractNumId w:val="42"/>
  </w:num>
  <w:num w:numId="40" w16cid:durableId="139881773">
    <w:abstractNumId w:val="2"/>
  </w:num>
  <w:num w:numId="41" w16cid:durableId="1471704381">
    <w:abstractNumId w:val="5"/>
  </w:num>
  <w:num w:numId="42" w16cid:durableId="432752095">
    <w:abstractNumId w:val="16"/>
  </w:num>
  <w:num w:numId="43" w16cid:durableId="1704943526">
    <w:abstractNumId w:val="15"/>
  </w:num>
  <w:num w:numId="44" w16cid:durableId="1463577684">
    <w:abstractNumId w:val="12"/>
  </w:num>
  <w:num w:numId="45" w16cid:durableId="1143933766">
    <w:abstractNumId w:val="27"/>
  </w:num>
  <w:num w:numId="46" w16cid:durableId="10938901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ctiveWritingStyle w:appName="MSWord" w:lang="en-GB" w:vendorID="64" w:dllVersion="0"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3B13"/>
    <w:rsid w:val="000142CB"/>
    <w:rsid w:val="00016C4F"/>
    <w:rsid w:val="00017307"/>
    <w:rsid w:val="0002596F"/>
    <w:rsid w:val="00026D8C"/>
    <w:rsid w:val="000338FA"/>
    <w:rsid w:val="00034302"/>
    <w:rsid w:val="00034664"/>
    <w:rsid w:val="000444E8"/>
    <w:rsid w:val="000447BD"/>
    <w:rsid w:val="00045B13"/>
    <w:rsid w:val="0005130C"/>
    <w:rsid w:val="000521EA"/>
    <w:rsid w:val="000522F3"/>
    <w:rsid w:val="0005323E"/>
    <w:rsid w:val="00061551"/>
    <w:rsid w:val="0006477D"/>
    <w:rsid w:val="00067241"/>
    <w:rsid w:val="000678BB"/>
    <w:rsid w:val="00070DDB"/>
    <w:rsid w:val="00072B56"/>
    <w:rsid w:val="00074212"/>
    <w:rsid w:val="000749E0"/>
    <w:rsid w:val="00080BA4"/>
    <w:rsid w:val="00080E8F"/>
    <w:rsid w:val="00082491"/>
    <w:rsid w:val="000824E9"/>
    <w:rsid w:val="000904FC"/>
    <w:rsid w:val="00096209"/>
    <w:rsid w:val="000A6727"/>
    <w:rsid w:val="000B0061"/>
    <w:rsid w:val="000B0119"/>
    <w:rsid w:val="000B3064"/>
    <w:rsid w:val="000B3C85"/>
    <w:rsid w:val="000B482A"/>
    <w:rsid w:val="000B4F64"/>
    <w:rsid w:val="000B59FE"/>
    <w:rsid w:val="000C025E"/>
    <w:rsid w:val="000C76FE"/>
    <w:rsid w:val="000D1A0C"/>
    <w:rsid w:val="000E1E23"/>
    <w:rsid w:val="000E2AA9"/>
    <w:rsid w:val="000E5AC7"/>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C4E"/>
    <w:rsid w:val="001805A4"/>
    <w:rsid w:val="0018182D"/>
    <w:rsid w:val="00184379"/>
    <w:rsid w:val="001849C1"/>
    <w:rsid w:val="00193C49"/>
    <w:rsid w:val="001951DF"/>
    <w:rsid w:val="00197F5F"/>
    <w:rsid w:val="001A36CC"/>
    <w:rsid w:val="001A747F"/>
    <w:rsid w:val="001A78AC"/>
    <w:rsid w:val="001B0AE8"/>
    <w:rsid w:val="001B1232"/>
    <w:rsid w:val="001B14F3"/>
    <w:rsid w:val="001B1880"/>
    <w:rsid w:val="001B221A"/>
    <w:rsid w:val="001B2DEB"/>
    <w:rsid w:val="001B70A4"/>
    <w:rsid w:val="001C1727"/>
    <w:rsid w:val="001C6299"/>
    <w:rsid w:val="001C76C0"/>
    <w:rsid w:val="001D02CB"/>
    <w:rsid w:val="001D240D"/>
    <w:rsid w:val="001D24A9"/>
    <w:rsid w:val="001D3F76"/>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4540"/>
    <w:rsid w:val="00306359"/>
    <w:rsid w:val="00310EE5"/>
    <w:rsid w:val="00316BF3"/>
    <w:rsid w:val="00321937"/>
    <w:rsid w:val="003248E3"/>
    <w:rsid w:val="00325FD6"/>
    <w:rsid w:val="00330E29"/>
    <w:rsid w:val="0033233D"/>
    <w:rsid w:val="00334106"/>
    <w:rsid w:val="00344ACC"/>
    <w:rsid w:val="00351C11"/>
    <w:rsid w:val="00352AA7"/>
    <w:rsid w:val="00352FF3"/>
    <w:rsid w:val="00354E47"/>
    <w:rsid w:val="00355912"/>
    <w:rsid w:val="0035635E"/>
    <w:rsid w:val="00356C95"/>
    <w:rsid w:val="00357FA8"/>
    <w:rsid w:val="00365044"/>
    <w:rsid w:val="00373C3F"/>
    <w:rsid w:val="00374665"/>
    <w:rsid w:val="003816CE"/>
    <w:rsid w:val="00381CAD"/>
    <w:rsid w:val="003916D7"/>
    <w:rsid w:val="00394F77"/>
    <w:rsid w:val="00396445"/>
    <w:rsid w:val="00397B83"/>
    <w:rsid w:val="003B5C74"/>
    <w:rsid w:val="003C0646"/>
    <w:rsid w:val="003C0C94"/>
    <w:rsid w:val="003C72D6"/>
    <w:rsid w:val="003D0285"/>
    <w:rsid w:val="003D1316"/>
    <w:rsid w:val="003D146B"/>
    <w:rsid w:val="003D40C9"/>
    <w:rsid w:val="003D44A1"/>
    <w:rsid w:val="003D5B86"/>
    <w:rsid w:val="003D7B8D"/>
    <w:rsid w:val="003E1D2A"/>
    <w:rsid w:val="003E66E0"/>
    <w:rsid w:val="003F29BB"/>
    <w:rsid w:val="003F5CE1"/>
    <w:rsid w:val="003F6AEB"/>
    <w:rsid w:val="003F7303"/>
    <w:rsid w:val="0040032A"/>
    <w:rsid w:val="004007D6"/>
    <w:rsid w:val="00402F6A"/>
    <w:rsid w:val="00410FCE"/>
    <w:rsid w:val="00420932"/>
    <w:rsid w:val="00427721"/>
    <w:rsid w:val="00427AC6"/>
    <w:rsid w:val="00434584"/>
    <w:rsid w:val="00434B31"/>
    <w:rsid w:val="00435430"/>
    <w:rsid w:val="00435865"/>
    <w:rsid w:val="00435A3F"/>
    <w:rsid w:val="00435AE3"/>
    <w:rsid w:val="00442CAC"/>
    <w:rsid w:val="00442F8E"/>
    <w:rsid w:val="004457F4"/>
    <w:rsid w:val="00447BBC"/>
    <w:rsid w:val="00451BD8"/>
    <w:rsid w:val="004535AD"/>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40A8"/>
    <w:rsid w:val="004856F4"/>
    <w:rsid w:val="004859A4"/>
    <w:rsid w:val="0048673D"/>
    <w:rsid w:val="004912ED"/>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62AF"/>
    <w:rsid w:val="00520DD1"/>
    <w:rsid w:val="005222BF"/>
    <w:rsid w:val="00523CB4"/>
    <w:rsid w:val="0052401E"/>
    <w:rsid w:val="00524C58"/>
    <w:rsid w:val="00526E5E"/>
    <w:rsid w:val="005305D7"/>
    <w:rsid w:val="00531610"/>
    <w:rsid w:val="00534974"/>
    <w:rsid w:val="00535B33"/>
    <w:rsid w:val="00542FF8"/>
    <w:rsid w:val="00544B8B"/>
    <w:rsid w:val="00544C38"/>
    <w:rsid w:val="00550B5A"/>
    <w:rsid w:val="005515C5"/>
    <w:rsid w:val="00551C91"/>
    <w:rsid w:val="00551D1E"/>
    <w:rsid w:val="00552658"/>
    <w:rsid w:val="00560D48"/>
    <w:rsid w:val="005630ED"/>
    <w:rsid w:val="00567CBF"/>
    <w:rsid w:val="00567E12"/>
    <w:rsid w:val="0057003D"/>
    <w:rsid w:val="00570820"/>
    <w:rsid w:val="00572DE7"/>
    <w:rsid w:val="00580949"/>
    <w:rsid w:val="00581461"/>
    <w:rsid w:val="005835DF"/>
    <w:rsid w:val="00584CE4"/>
    <w:rsid w:val="005866F9"/>
    <w:rsid w:val="005915BC"/>
    <w:rsid w:val="0059285A"/>
    <w:rsid w:val="00595161"/>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53FE"/>
    <w:rsid w:val="005E7571"/>
    <w:rsid w:val="005F2736"/>
    <w:rsid w:val="005F2921"/>
    <w:rsid w:val="006017AB"/>
    <w:rsid w:val="0060230C"/>
    <w:rsid w:val="00602D45"/>
    <w:rsid w:val="0060712A"/>
    <w:rsid w:val="006111D2"/>
    <w:rsid w:val="0061126A"/>
    <w:rsid w:val="00611941"/>
    <w:rsid w:val="0061349D"/>
    <w:rsid w:val="006160C6"/>
    <w:rsid w:val="006166F9"/>
    <w:rsid w:val="00622311"/>
    <w:rsid w:val="00623660"/>
    <w:rsid w:val="00626024"/>
    <w:rsid w:val="006277A7"/>
    <w:rsid w:val="0063506C"/>
    <w:rsid w:val="006352B2"/>
    <w:rsid w:val="00637B61"/>
    <w:rsid w:val="00645001"/>
    <w:rsid w:val="00645779"/>
    <w:rsid w:val="006468AE"/>
    <w:rsid w:val="00647093"/>
    <w:rsid w:val="00647A34"/>
    <w:rsid w:val="00650B02"/>
    <w:rsid w:val="006577F8"/>
    <w:rsid w:val="00657859"/>
    <w:rsid w:val="00657F8F"/>
    <w:rsid w:val="0066026E"/>
    <w:rsid w:val="006615B5"/>
    <w:rsid w:val="00663191"/>
    <w:rsid w:val="006640D3"/>
    <w:rsid w:val="006646EF"/>
    <w:rsid w:val="0066583B"/>
    <w:rsid w:val="00667026"/>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654"/>
    <w:rsid w:val="006D13CD"/>
    <w:rsid w:val="006D284E"/>
    <w:rsid w:val="006D2DD8"/>
    <w:rsid w:val="006D4C9F"/>
    <w:rsid w:val="006D7292"/>
    <w:rsid w:val="006E01A6"/>
    <w:rsid w:val="006E07E6"/>
    <w:rsid w:val="006F34CB"/>
    <w:rsid w:val="006F444E"/>
    <w:rsid w:val="006F7CB4"/>
    <w:rsid w:val="0070039B"/>
    <w:rsid w:val="007043C9"/>
    <w:rsid w:val="0071260E"/>
    <w:rsid w:val="00713524"/>
    <w:rsid w:val="00717FD6"/>
    <w:rsid w:val="00725E49"/>
    <w:rsid w:val="007264C9"/>
    <w:rsid w:val="00730E1B"/>
    <w:rsid w:val="007376F3"/>
    <w:rsid w:val="00740993"/>
    <w:rsid w:val="007439E8"/>
    <w:rsid w:val="00745DE6"/>
    <w:rsid w:val="00746570"/>
    <w:rsid w:val="0074725E"/>
    <w:rsid w:val="00750CC1"/>
    <w:rsid w:val="00751852"/>
    <w:rsid w:val="00762B98"/>
    <w:rsid w:val="00763A44"/>
    <w:rsid w:val="007675FC"/>
    <w:rsid w:val="0078081D"/>
    <w:rsid w:val="00783999"/>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F55"/>
    <w:rsid w:val="007B1E5B"/>
    <w:rsid w:val="007B31E4"/>
    <w:rsid w:val="007B3728"/>
    <w:rsid w:val="007C1BE3"/>
    <w:rsid w:val="007C279E"/>
    <w:rsid w:val="007C3703"/>
    <w:rsid w:val="007C3C41"/>
    <w:rsid w:val="007C3E2D"/>
    <w:rsid w:val="007C571C"/>
    <w:rsid w:val="007C7D53"/>
    <w:rsid w:val="007D0A52"/>
    <w:rsid w:val="007D590C"/>
    <w:rsid w:val="007E0E81"/>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7088F"/>
    <w:rsid w:val="00871D63"/>
    <w:rsid w:val="00874196"/>
    <w:rsid w:val="00874AA9"/>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E30E2"/>
    <w:rsid w:val="008E38BD"/>
    <w:rsid w:val="008F07E9"/>
    <w:rsid w:val="008F754B"/>
    <w:rsid w:val="008F75BA"/>
    <w:rsid w:val="008F7996"/>
    <w:rsid w:val="00903A43"/>
    <w:rsid w:val="00904067"/>
    <w:rsid w:val="00904B52"/>
    <w:rsid w:val="009051AA"/>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7028B"/>
    <w:rsid w:val="00980D37"/>
    <w:rsid w:val="00981769"/>
    <w:rsid w:val="00981930"/>
    <w:rsid w:val="00982A2B"/>
    <w:rsid w:val="0098457C"/>
    <w:rsid w:val="009849CC"/>
    <w:rsid w:val="00985984"/>
    <w:rsid w:val="009871E6"/>
    <w:rsid w:val="00987617"/>
    <w:rsid w:val="009911AE"/>
    <w:rsid w:val="00992484"/>
    <w:rsid w:val="00992864"/>
    <w:rsid w:val="00994C1A"/>
    <w:rsid w:val="009975D3"/>
    <w:rsid w:val="009A426A"/>
    <w:rsid w:val="009A6844"/>
    <w:rsid w:val="009A6F44"/>
    <w:rsid w:val="009B26C8"/>
    <w:rsid w:val="009B4D6E"/>
    <w:rsid w:val="009B5132"/>
    <w:rsid w:val="009C4B33"/>
    <w:rsid w:val="009C4CCC"/>
    <w:rsid w:val="009C72A7"/>
    <w:rsid w:val="009D35CF"/>
    <w:rsid w:val="009D5425"/>
    <w:rsid w:val="009D6613"/>
    <w:rsid w:val="009E0F1C"/>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A7B"/>
    <w:rsid w:val="00A22EEA"/>
    <w:rsid w:val="00A2396B"/>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EC6"/>
    <w:rsid w:val="00A535B4"/>
    <w:rsid w:val="00A5426C"/>
    <w:rsid w:val="00A6623F"/>
    <w:rsid w:val="00A67BD0"/>
    <w:rsid w:val="00A7017E"/>
    <w:rsid w:val="00A72800"/>
    <w:rsid w:val="00A73652"/>
    <w:rsid w:val="00A74F92"/>
    <w:rsid w:val="00A76F86"/>
    <w:rsid w:val="00A94296"/>
    <w:rsid w:val="00AA2441"/>
    <w:rsid w:val="00AA6A15"/>
    <w:rsid w:val="00AB28C1"/>
    <w:rsid w:val="00AB4E5E"/>
    <w:rsid w:val="00AB63E7"/>
    <w:rsid w:val="00AC3922"/>
    <w:rsid w:val="00AC494F"/>
    <w:rsid w:val="00AC608E"/>
    <w:rsid w:val="00AC6AF3"/>
    <w:rsid w:val="00AD0135"/>
    <w:rsid w:val="00AD2856"/>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4336"/>
    <w:rsid w:val="00B14590"/>
    <w:rsid w:val="00B16622"/>
    <w:rsid w:val="00B166F2"/>
    <w:rsid w:val="00B16F1E"/>
    <w:rsid w:val="00B21E6B"/>
    <w:rsid w:val="00B21EA0"/>
    <w:rsid w:val="00B22E3F"/>
    <w:rsid w:val="00B34285"/>
    <w:rsid w:val="00B35370"/>
    <w:rsid w:val="00B37495"/>
    <w:rsid w:val="00B4014E"/>
    <w:rsid w:val="00B403E0"/>
    <w:rsid w:val="00B4063F"/>
    <w:rsid w:val="00B419CE"/>
    <w:rsid w:val="00B4248B"/>
    <w:rsid w:val="00B455A0"/>
    <w:rsid w:val="00B46BCA"/>
    <w:rsid w:val="00B53B3D"/>
    <w:rsid w:val="00B54492"/>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2C82"/>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33A8"/>
    <w:rsid w:val="00BF5493"/>
    <w:rsid w:val="00BF7662"/>
    <w:rsid w:val="00C009E4"/>
    <w:rsid w:val="00C013D5"/>
    <w:rsid w:val="00C03844"/>
    <w:rsid w:val="00C046BC"/>
    <w:rsid w:val="00C05D1C"/>
    <w:rsid w:val="00C05DCA"/>
    <w:rsid w:val="00C10B0C"/>
    <w:rsid w:val="00C15BA7"/>
    <w:rsid w:val="00C16A73"/>
    <w:rsid w:val="00C21CB1"/>
    <w:rsid w:val="00C24FD2"/>
    <w:rsid w:val="00C25483"/>
    <w:rsid w:val="00C31584"/>
    <w:rsid w:val="00C32B30"/>
    <w:rsid w:val="00C37975"/>
    <w:rsid w:val="00C42A46"/>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3983"/>
    <w:rsid w:val="00CB3B0A"/>
    <w:rsid w:val="00CB4319"/>
    <w:rsid w:val="00CB452D"/>
    <w:rsid w:val="00CB4F38"/>
    <w:rsid w:val="00CB502D"/>
    <w:rsid w:val="00CB52D2"/>
    <w:rsid w:val="00CB5787"/>
    <w:rsid w:val="00CB63D5"/>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CAE"/>
    <w:rsid w:val="00D1449F"/>
    <w:rsid w:val="00D15D53"/>
    <w:rsid w:val="00D1714E"/>
    <w:rsid w:val="00D2320B"/>
    <w:rsid w:val="00D248E7"/>
    <w:rsid w:val="00D268E5"/>
    <w:rsid w:val="00D27249"/>
    <w:rsid w:val="00D40F9A"/>
    <w:rsid w:val="00D42F52"/>
    <w:rsid w:val="00D45163"/>
    <w:rsid w:val="00D5069F"/>
    <w:rsid w:val="00D5760D"/>
    <w:rsid w:val="00D62A09"/>
    <w:rsid w:val="00D637C9"/>
    <w:rsid w:val="00D70C83"/>
    <w:rsid w:val="00D71E50"/>
    <w:rsid w:val="00D72658"/>
    <w:rsid w:val="00D74A30"/>
    <w:rsid w:val="00D74AEE"/>
    <w:rsid w:val="00D7581C"/>
    <w:rsid w:val="00D75FE5"/>
    <w:rsid w:val="00D8275F"/>
    <w:rsid w:val="00D87DF2"/>
    <w:rsid w:val="00D9045D"/>
    <w:rsid w:val="00D92527"/>
    <w:rsid w:val="00D9391C"/>
    <w:rsid w:val="00D96405"/>
    <w:rsid w:val="00D97BDB"/>
    <w:rsid w:val="00DA3A3A"/>
    <w:rsid w:val="00DB12A7"/>
    <w:rsid w:val="00DB1D5F"/>
    <w:rsid w:val="00DB1DDE"/>
    <w:rsid w:val="00DB4CF3"/>
    <w:rsid w:val="00DB5E32"/>
    <w:rsid w:val="00DB6BDB"/>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E00B4E"/>
    <w:rsid w:val="00E027D9"/>
    <w:rsid w:val="00E04444"/>
    <w:rsid w:val="00E05BB9"/>
    <w:rsid w:val="00E05D61"/>
    <w:rsid w:val="00E061E2"/>
    <w:rsid w:val="00E10072"/>
    <w:rsid w:val="00E1121B"/>
    <w:rsid w:val="00E113C4"/>
    <w:rsid w:val="00E11699"/>
    <w:rsid w:val="00E117F8"/>
    <w:rsid w:val="00E13D65"/>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70788"/>
    <w:rsid w:val="00E70B33"/>
    <w:rsid w:val="00E71DDB"/>
    <w:rsid w:val="00E736A0"/>
    <w:rsid w:val="00E741DD"/>
    <w:rsid w:val="00E8280D"/>
    <w:rsid w:val="00E84394"/>
    <w:rsid w:val="00E86631"/>
    <w:rsid w:val="00E90904"/>
    <w:rsid w:val="00E92A26"/>
    <w:rsid w:val="00E9328C"/>
    <w:rsid w:val="00E93381"/>
    <w:rsid w:val="00EA6427"/>
    <w:rsid w:val="00EA7F40"/>
    <w:rsid w:val="00EB09BF"/>
    <w:rsid w:val="00EB52FB"/>
    <w:rsid w:val="00EC0AAC"/>
    <w:rsid w:val="00EC300B"/>
    <w:rsid w:val="00EC7B0F"/>
    <w:rsid w:val="00ED20F8"/>
    <w:rsid w:val="00ED3ADB"/>
    <w:rsid w:val="00ED444E"/>
    <w:rsid w:val="00ED73C9"/>
    <w:rsid w:val="00EE279A"/>
    <w:rsid w:val="00EE359E"/>
    <w:rsid w:val="00EF45B2"/>
    <w:rsid w:val="00EF4C22"/>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14C5"/>
    <w:rsid w:val="00F715FF"/>
    <w:rsid w:val="00F720E9"/>
    <w:rsid w:val="00F723F1"/>
    <w:rsid w:val="00F76BD9"/>
    <w:rsid w:val="00F8044A"/>
    <w:rsid w:val="00F81714"/>
    <w:rsid w:val="00F865C1"/>
    <w:rsid w:val="00F87F91"/>
    <w:rsid w:val="00F924FD"/>
    <w:rsid w:val="00F939B8"/>
    <w:rsid w:val="00F9569C"/>
    <w:rsid w:val="00F96264"/>
    <w:rsid w:val="00F96858"/>
    <w:rsid w:val="00F97BCA"/>
    <w:rsid w:val="00FA1201"/>
    <w:rsid w:val="00FA18A7"/>
    <w:rsid w:val="00FA2E5C"/>
    <w:rsid w:val="00FB0BE0"/>
    <w:rsid w:val="00FB0F03"/>
    <w:rsid w:val="00FB384C"/>
    <w:rsid w:val="00FB44E8"/>
    <w:rsid w:val="00FB5B67"/>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655"/>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1769882563">
              <w:marLeft w:val="0"/>
              <w:marRight w:val="0"/>
              <w:marTop w:val="0"/>
              <w:marBottom w:val="0"/>
              <w:divBdr>
                <w:top w:val="none" w:sz="0" w:space="0" w:color="auto"/>
                <w:left w:val="none" w:sz="0" w:space="0" w:color="auto"/>
                <w:bottom w:val="none" w:sz="0" w:space="0" w:color="auto"/>
                <w:right w:val="none" w:sz="0" w:space="0" w:color="auto"/>
              </w:divBdr>
            </w:div>
            <w:div w:id="6741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676883882">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2072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2125419201">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9149796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662972960">
              <w:marLeft w:val="0"/>
              <w:marRight w:val="0"/>
              <w:marTop w:val="0"/>
              <w:marBottom w:val="0"/>
              <w:divBdr>
                <w:top w:val="none" w:sz="0" w:space="0" w:color="auto"/>
                <w:left w:val="none" w:sz="0" w:space="0" w:color="auto"/>
                <w:bottom w:val="none" w:sz="0" w:space="0" w:color="auto"/>
                <w:right w:val="none" w:sz="0" w:space="0" w:color="auto"/>
              </w:divBdr>
            </w:div>
            <w:div w:id="321204142">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2052070813">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4568937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1871334734">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31032837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1877041460">
              <w:marLeft w:val="0"/>
              <w:marRight w:val="0"/>
              <w:marTop w:val="0"/>
              <w:marBottom w:val="0"/>
              <w:divBdr>
                <w:top w:val="none" w:sz="0" w:space="0" w:color="auto"/>
                <w:left w:val="none" w:sz="0" w:space="0" w:color="auto"/>
                <w:bottom w:val="none" w:sz="0" w:space="0" w:color="auto"/>
                <w:right w:val="none" w:sz="0" w:space="0" w:color="auto"/>
              </w:divBdr>
            </w:div>
            <w:div w:id="5364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1921675285">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34476868">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778523949">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1123646841">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96412192">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359500563">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01415790">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1972906812">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34742318">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988894334">
              <w:marLeft w:val="0"/>
              <w:marRight w:val="0"/>
              <w:marTop w:val="0"/>
              <w:marBottom w:val="0"/>
              <w:divBdr>
                <w:top w:val="none" w:sz="0" w:space="0" w:color="auto"/>
                <w:left w:val="none" w:sz="0" w:space="0" w:color="auto"/>
                <w:bottom w:val="none" w:sz="0" w:space="0" w:color="auto"/>
                <w:right w:val="none" w:sz="0" w:space="0" w:color="auto"/>
              </w:divBdr>
            </w:div>
            <w:div w:id="12612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190531612">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093362">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1468469263">
              <w:marLeft w:val="0"/>
              <w:marRight w:val="0"/>
              <w:marTop w:val="0"/>
              <w:marBottom w:val="0"/>
              <w:divBdr>
                <w:top w:val="none" w:sz="0" w:space="0" w:color="auto"/>
                <w:left w:val="none" w:sz="0" w:space="0" w:color="auto"/>
                <w:bottom w:val="none" w:sz="0" w:space="0" w:color="auto"/>
                <w:right w:val="none" w:sz="0" w:space="0" w:color="auto"/>
              </w:divBdr>
            </w:div>
            <w:div w:id="440151192">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669060383">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572593824">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31076464">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756555448">
              <w:marLeft w:val="0"/>
              <w:marRight w:val="0"/>
              <w:marTop w:val="0"/>
              <w:marBottom w:val="0"/>
              <w:divBdr>
                <w:top w:val="none" w:sz="0" w:space="0" w:color="auto"/>
                <w:left w:val="none" w:sz="0" w:space="0" w:color="auto"/>
                <w:bottom w:val="none" w:sz="0" w:space="0" w:color="auto"/>
                <w:right w:val="none" w:sz="0" w:space="0" w:color="auto"/>
              </w:divBdr>
            </w:div>
            <w:div w:id="1178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444960322">
              <w:marLeft w:val="0"/>
              <w:marRight w:val="0"/>
              <w:marTop w:val="0"/>
              <w:marBottom w:val="0"/>
              <w:divBdr>
                <w:top w:val="none" w:sz="0" w:space="0" w:color="auto"/>
                <w:left w:val="none" w:sz="0" w:space="0" w:color="auto"/>
                <w:bottom w:val="none" w:sz="0" w:space="0" w:color="auto"/>
                <w:right w:val="none" w:sz="0" w:space="0" w:color="auto"/>
              </w:divBdr>
            </w:div>
            <w:div w:id="128985908">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816648480">
              <w:marLeft w:val="0"/>
              <w:marRight w:val="0"/>
              <w:marTop w:val="0"/>
              <w:marBottom w:val="0"/>
              <w:divBdr>
                <w:top w:val="none" w:sz="0" w:space="0" w:color="auto"/>
                <w:left w:val="none" w:sz="0" w:space="0" w:color="auto"/>
                <w:bottom w:val="none" w:sz="0" w:space="0" w:color="auto"/>
                <w:right w:val="none" w:sz="0" w:space="0" w:color="auto"/>
              </w:divBdr>
            </w:div>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847599132">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3583418">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1897466650">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90249160">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1284271563">
              <w:marLeft w:val="0"/>
              <w:marRight w:val="0"/>
              <w:marTop w:val="0"/>
              <w:marBottom w:val="0"/>
              <w:divBdr>
                <w:top w:val="none" w:sz="0" w:space="0" w:color="auto"/>
                <w:left w:val="none" w:sz="0" w:space="0" w:color="auto"/>
                <w:bottom w:val="none" w:sz="0" w:space="0" w:color="auto"/>
                <w:right w:val="none" w:sz="0" w:space="0" w:color="auto"/>
              </w:divBdr>
            </w:div>
            <w:div w:id="903293867">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363363121">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24447979">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324013698">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50858928">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environment-agency.gov.uk/"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mathworks.com/matlabcentral/fileexchange/7233-curvspace" TargetMode="External"/><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header" Target="header1.xml"/><Relationship Id="rId11" Type="http://schemas.openxmlformats.org/officeDocument/2006/relationships/hyperlink" Target="https://www.estuary-guide.net/pdfs/TR167.pdf" TargetMode="External"/><Relationship Id="rId32" Type="http://schemas.openxmlformats.org/officeDocument/2006/relationships/image" Target="media/image11.png"/><Relationship Id="rId37" Type="http://schemas.openxmlformats.org/officeDocument/2006/relationships/image" Target="media/image16.tiff"/><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yperlink" Target="http://www.estuary-guide.net" TargetMode="External"/><Relationship Id="rId14" Type="http://schemas.openxmlformats.org/officeDocument/2006/relationships/hyperlink" Target="http://www.estuary-guide.net" TargetMode="External"/><Relationship Id="rId22" Type="http://schemas.openxmlformats.org/officeDocument/2006/relationships/hyperlink" Target="http://www.natural-england.org.uk/"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uk.mathworks.com/matlabcentral/fileexchange/27840-2d-polygon-interior-detection" TargetMode="External"/><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github.com/CoastalSEA" TargetMode="Externa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www.estuary-guide.net/pdfs/FD2116_TR2.pdf" TargetMode="External"/><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hyperlink" Target="http://www.defra.gov.uk/"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stuary-guide.ne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coastalsea.uk"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dx.doi.org/10.2139/ssrn.3080557"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oastalSEA" TargetMode="External"/><Relationship Id="rId13" Type="http://schemas.openxmlformats.org/officeDocument/2006/relationships/hyperlink" Target="https://www.jstor.org/stable/4299504" TargetMode="External"/><Relationship Id="rId18" Type="http://schemas.openxmlformats.org/officeDocument/2006/relationships/hyperlink" Target="http://www.abports.co.uk/"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doi.org/10.1016/j.physa.2012.01.004" TargetMode="External"/><Relationship Id="rId8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7.png"/></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1360</TotalTime>
  <Pages>51</Pages>
  <Words>14468</Words>
  <Characters>82473</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37</cp:revision>
  <cp:lastPrinted>2025-03-03T15:20:00Z</cp:lastPrinted>
  <dcterms:created xsi:type="dcterms:W3CDTF">2025-03-03T11:14:00Z</dcterms:created>
  <dcterms:modified xsi:type="dcterms:W3CDTF">2025-03-06T11:36:00Z</dcterms:modified>
</cp:coreProperties>
</file>